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DB9DA" w14:textId="77777777" w:rsidR="0095640E" w:rsidRPr="0095640E" w:rsidRDefault="0095640E" w:rsidP="0095640E">
      <w:pPr>
        <w:spacing w:before="100" w:beforeAutospacing="1" w:after="100" w:afterAutospacing="1" w:line="240" w:lineRule="auto"/>
        <w:outlineLvl w:val="1"/>
        <w:rPr>
          <w:rFonts w:ascii="Arial" w:eastAsia="Times New Roman" w:hAnsi="Arial" w:cs="Arial"/>
          <w:b/>
          <w:bCs/>
          <w:color w:val="1B3990"/>
          <w:sz w:val="57"/>
          <w:szCs w:val="57"/>
          <w:lang w:eastAsia="en-GB"/>
        </w:rPr>
      </w:pPr>
      <w:r w:rsidRPr="0095640E">
        <w:rPr>
          <w:rFonts w:ascii="Arial" w:eastAsia="Times New Roman" w:hAnsi="Arial" w:cs="Arial"/>
          <w:b/>
          <w:bCs/>
          <w:color w:val="1B3990"/>
          <w:sz w:val="57"/>
          <w:szCs w:val="57"/>
          <w:lang w:eastAsia="en-GB"/>
        </w:rPr>
        <w:t>Energy grants</w:t>
      </w:r>
    </w:p>
    <w:p w14:paraId="337FAF52" w14:textId="77777777" w:rsidR="0095640E" w:rsidRPr="0095640E" w:rsidRDefault="0095640E" w:rsidP="0095640E">
      <w:pPr>
        <w:spacing w:before="100" w:beforeAutospacing="1" w:after="100" w:afterAutospacing="1" w:line="240" w:lineRule="auto"/>
        <w:rPr>
          <w:rFonts w:ascii="Arial" w:eastAsia="Times New Roman" w:hAnsi="Arial" w:cs="Arial"/>
          <w:b/>
          <w:bCs/>
          <w:color w:val="333333"/>
          <w:sz w:val="25"/>
          <w:szCs w:val="25"/>
          <w:lang w:eastAsia="en-GB"/>
        </w:rPr>
      </w:pPr>
      <w:r w:rsidRPr="0095640E">
        <w:rPr>
          <w:rFonts w:ascii="Arial" w:eastAsia="Times New Roman" w:hAnsi="Arial" w:cs="Arial"/>
          <w:b/>
          <w:bCs/>
          <w:color w:val="333333"/>
          <w:sz w:val="25"/>
          <w:szCs w:val="25"/>
          <w:lang w:eastAsia="en-GB"/>
        </w:rPr>
        <w:t>If you feel you’re unable to invest in energy efficiency measures for your home because of a lack of funds, then there’s no need to worry as there are other options. Fortunately, the Government provides £100s of millions in cash every year to help improve the state of British households.</w:t>
      </w:r>
    </w:p>
    <w:p w14:paraId="4475AF6F" w14:textId="77777777" w:rsidR="0095640E" w:rsidRPr="0095640E" w:rsidRDefault="0095640E" w:rsidP="0095640E">
      <w:pPr>
        <w:spacing w:before="100" w:beforeAutospacing="1" w:after="100" w:afterAutospacing="1" w:line="240" w:lineRule="auto"/>
        <w:rPr>
          <w:rFonts w:ascii="Arial" w:eastAsia="Times New Roman" w:hAnsi="Arial" w:cs="Arial"/>
          <w:color w:val="333333"/>
          <w:sz w:val="23"/>
          <w:szCs w:val="23"/>
          <w:lang w:eastAsia="en-GB"/>
        </w:rPr>
      </w:pPr>
      <w:r w:rsidRPr="0095640E">
        <w:rPr>
          <w:rFonts w:ascii="Arial" w:eastAsia="Times New Roman" w:hAnsi="Arial" w:cs="Arial"/>
          <w:color w:val="333333"/>
          <w:sz w:val="23"/>
          <w:szCs w:val="23"/>
          <w:lang w:eastAsia="en-GB"/>
        </w:rPr>
        <w:t xml:space="preserve">It’s quite staggering, but much of the free cash incentives go unclaimed, mostly because people don’t actually </w:t>
      </w:r>
      <w:proofErr w:type="gramStart"/>
      <w:r w:rsidRPr="0095640E">
        <w:rPr>
          <w:rFonts w:ascii="Arial" w:eastAsia="Times New Roman" w:hAnsi="Arial" w:cs="Arial"/>
          <w:color w:val="333333"/>
          <w:sz w:val="23"/>
          <w:szCs w:val="23"/>
          <w:lang w:eastAsia="en-GB"/>
        </w:rPr>
        <w:t>realise</w:t>
      </w:r>
      <w:proofErr w:type="gramEnd"/>
      <w:r w:rsidRPr="0095640E">
        <w:rPr>
          <w:rFonts w:ascii="Arial" w:eastAsia="Times New Roman" w:hAnsi="Arial" w:cs="Arial"/>
          <w:color w:val="333333"/>
          <w:sz w:val="23"/>
          <w:szCs w:val="23"/>
          <w:lang w:eastAsia="en-GB"/>
        </w:rPr>
        <w:t xml:space="preserve"> they’re available. This is what we want to change with this guide. Most, but not </w:t>
      </w:r>
      <w:proofErr w:type="gramStart"/>
      <w:r w:rsidRPr="0095640E">
        <w:rPr>
          <w:rFonts w:ascii="Arial" w:eastAsia="Times New Roman" w:hAnsi="Arial" w:cs="Arial"/>
          <w:color w:val="333333"/>
          <w:sz w:val="23"/>
          <w:szCs w:val="23"/>
          <w:lang w:eastAsia="en-GB"/>
        </w:rPr>
        <w:t>all of</w:t>
      </w:r>
      <w:proofErr w:type="gramEnd"/>
      <w:r w:rsidRPr="0095640E">
        <w:rPr>
          <w:rFonts w:ascii="Arial" w:eastAsia="Times New Roman" w:hAnsi="Arial" w:cs="Arial"/>
          <w:color w:val="333333"/>
          <w:sz w:val="23"/>
          <w:szCs w:val="23"/>
          <w:lang w:eastAsia="en-GB"/>
        </w:rPr>
        <w:t xml:space="preserve"> these grants, are dedicated to the elderly, disabled and those on low incomes. So have a look at the various grants below and find out what you’re eligible for.</w:t>
      </w:r>
    </w:p>
    <w:p w14:paraId="71D81C93" w14:textId="77777777" w:rsidR="0095640E" w:rsidRPr="0095640E" w:rsidRDefault="0095640E" w:rsidP="0095640E">
      <w:pPr>
        <w:spacing w:before="100" w:beforeAutospacing="1" w:after="100" w:afterAutospacing="1" w:line="240" w:lineRule="auto"/>
        <w:outlineLvl w:val="2"/>
        <w:rPr>
          <w:rFonts w:ascii="Arial" w:eastAsia="Times New Roman" w:hAnsi="Arial" w:cs="Arial"/>
          <w:b/>
          <w:bCs/>
          <w:color w:val="1B3990"/>
          <w:sz w:val="27"/>
          <w:szCs w:val="27"/>
          <w:lang w:eastAsia="en-GB"/>
        </w:rPr>
      </w:pPr>
      <w:r w:rsidRPr="0095640E">
        <w:rPr>
          <w:rFonts w:ascii="Arial" w:eastAsia="Times New Roman" w:hAnsi="Arial" w:cs="Arial"/>
          <w:b/>
          <w:bCs/>
          <w:color w:val="1B3990"/>
          <w:sz w:val="27"/>
          <w:szCs w:val="27"/>
          <w:lang w:eastAsia="en-GB"/>
        </w:rPr>
        <w:t>What is a grant?</w:t>
      </w:r>
    </w:p>
    <w:p w14:paraId="0ACD18C9" w14:textId="77777777" w:rsidR="0095640E" w:rsidRPr="0095640E" w:rsidRDefault="0095640E" w:rsidP="0095640E">
      <w:pPr>
        <w:spacing w:before="100" w:beforeAutospacing="1" w:after="100" w:afterAutospacing="1" w:line="240" w:lineRule="auto"/>
        <w:rPr>
          <w:rFonts w:ascii="Arial" w:eastAsia="Times New Roman" w:hAnsi="Arial" w:cs="Arial"/>
          <w:color w:val="333333"/>
          <w:sz w:val="23"/>
          <w:szCs w:val="23"/>
          <w:lang w:eastAsia="en-GB"/>
        </w:rPr>
      </w:pPr>
      <w:r w:rsidRPr="0095640E">
        <w:rPr>
          <w:rFonts w:ascii="Arial" w:eastAsia="Times New Roman" w:hAnsi="Arial" w:cs="Arial"/>
          <w:color w:val="333333"/>
          <w:sz w:val="23"/>
          <w:szCs w:val="23"/>
          <w:lang w:eastAsia="en-GB"/>
        </w:rPr>
        <w:t>Grants cover the initial outlay of cost for something you would otherwise spend your money on. On most occasions a grant won’t cover the full price, but this is free money after all and not to be scoffed at.</w:t>
      </w:r>
    </w:p>
    <w:p w14:paraId="793C815A" w14:textId="77777777" w:rsidR="0095640E" w:rsidRPr="0095640E" w:rsidRDefault="0095640E" w:rsidP="0095640E">
      <w:pPr>
        <w:spacing w:before="100" w:beforeAutospacing="1" w:after="100" w:afterAutospacing="1" w:line="240" w:lineRule="auto"/>
        <w:rPr>
          <w:rFonts w:ascii="Arial" w:eastAsia="Times New Roman" w:hAnsi="Arial" w:cs="Arial"/>
          <w:color w:val="333333"/>
          <w:sz w:val="23"/>
          <w:szCs w:val="23"/>
          <w:lang w:eastAsia="en-GB"/>
        </w:rPr>
      </w:pPr>
      <w:r w:rsidRPr="0095640E">
        <w:rPr>
          <w:rFonts w:ascii="Arial" w:eastAsia="Times New Roman" w:hAnsi="Arial" w:cs="Arial"/>
          <w:color w:val="333333"/>
          <w:sz w:val="23"/>
          <w:szCs w:val="23"/>
          <w:lang w:eastAsia="en-GB"/>
        </w:rPr>
        <w:t>Energy grants are offered by the Government and national suppliers, to help subsidise the initial cost of implementing efficiency improvements. In the winter there are also payments available to help with the cost of heating your property.</w:t>
      </w:r>
    </w:p>
    <w:p w14:paraId="213B4B97" w14:textId="77777777" w:rsidR="0095640E" w:rsidRPr="0095640E" w:rsidRDefault="0095640E" w:rsidP="0095640E">
      <w:pPr>
        <w:spacing w:before="100" w:beforeAutospacing="1" w:after="100" w:afterAutospacing="1" w:line="240" w:lineRule="auto"/>
        <w:rPr>
          <w:rFonts w:ascii="Arial" w:eastAsia="Times New Roman" w:hAnsi="Arial" w:cs="Arial"/>
          <w:color w:val="333333"/>
          <w:sz w:val="23"/>
          <w:szCs w:val="23"/>
          <w:lang w:eastAsia="en-GB"/>
        </w:rPr>
      </w:pPr>
      <w:r w:rsidRPr="0095640E">
        <w:rPr>
          <w:rFonts w:ascii="Arial" w:eastAsia="Times New Roman" w:hAnsi="Arial" w:cs="Arial"/>
          <w:color w:val="333333"/>
          <w:sz w:val="23"/>
          <w:szCs w:val="23"/>
          <w:lang w:eastAsia="en-GB"/>
        </w:rPr>
        <w:t>By taking a grant from the Government you’ll end up with a warmer home, which is much more affordable to run. There are big savings to be made on those expensive energy bills, especially if your home is inadequately insulated and losing lots of the warmth your central heating creates.</w:t>
      </w:r>
    </w:p>
    <w:p w14:paraId="7ACF96ED" w14:textId="77777777" w:rsidR="0095640E" w:rsidRPr="0095640E" w:rsidRDefault="0095640E" w:rsidP="0095640E">
      <w:pPr>
        <w:spacing w:before="100" w:beforeAutospacing="1" w:after="100" w:afterAutospacing="1" w:line="240" w:lineRule="auto"/>
        <w:rPr>
          <w:rFonts w:ascii="Arial" w:eastAsia="Times New Roman" w:hAnsi="Arial" w:cs="Arial"/>
          <w:color w:val="333333"/>
          <w:sz w:val="23"/>
          <w:szCs w:val="23"/>
          <w:lang w:eastAsia="en-GB"/>
        </w:rPr>
      </w:pPr>
      <w:r w:rsidRPr="0095640E">
        <w:rPr>
          <w:rFonts w:ascii="Arial" w:eastAsia="Times New Roman" w:hAnsi="Arial" w:cs="Arial"/>
          <w:color w:val="333333"/>
          <w:sz w:val="23"/>
          <w:szCs w:val="23"/>
          <w:lang w:eastAsia="en-GB"/>
        </w:rPr>
        <w:t>Remember, many of the ways you can improve the energy efficiency of your home have been outlined elsewhere in this guide. They include improvements such as wall and loft insulation, replacing your boiler and upgrading to double glazing.</w:t>
      </w:r>
    </w:p>
    <w:p w14:paraId="08DDEF59" w14:textId="77777777" w:rsidR="0095640E" w:rsidRPr="0095640E" w:rsidRDefault="0095640E" w:rsidP="0095640E">
      <w:pPr>
        <w:spacing w:before="100" w:beforeAutospacing="1" w:after="100" w:afterAutospacing="1" w:line="240" w:lineRule="auto"/>
        <w:outlineLvl w:val="3"/>
        <w:rPr>
          <w:rFonts w:ascii="Arial" w:eastAsia="Times New Roman" w:hAnsi="Arial" w:cs="Arial"/>
          <w:b/>
          <w:bCs/>
          <w:color w:val="333333"/>
          <w:sz w:val="24"/>
          <w:szCs w:val="24"/>
          <w:lang w:eastAsia="en-GB"/>
        </w:rPr>
      </w:pPr>
      <w:r w:rsidRPr="0095640E">
        <w:rPr>
          <w:rFonts w:ascii="Arial" w:eastAsia="Times New Roman" w:hAnsi="Arial" w:cs="Arial"/>
          <w:b/>
          <w:bCs/>
          <w:color w:val="333333"/>
          <w:sz w:val="24"/>
          <w:szCs w:val="24"/>
          <w:lang w:eastAsia="en-GB"/>
        </w:rPr>
        <w:t>Free boilers and insulation</w:t>
      </w:r>
    </w:p>
    <w:p w14:paraId="4533D684" w14:textId="77777777" w:rsidR="0095640E" w:rsidRPr="0095640E" w:rsidRDefault="0095640E" w:rsidP="0095640E">
      <w:pPr>
        <w:spacing w:before="100" w:beforeAutospacing="1" w:after="100" w:afterAutospacing="1" w:line="240" w:lineRule="auto"/>
        <w:rPr>
          <w:rFonts w:ascii="Arial" w:eastAsia="Times New Roman" w:hAnsi="Arial" w:cs="Arial"/>
          <w:color w:val="333333"/>
          <w:sz w:val="23"/>
          <w:szCs w:val="23"/>
          <w:lang w:eastAsia="en-GB"/>
        </w:rPr>
      </w:pPr>
      <w:r w:rsidRPr="0095640E">
        <w:rPr>
          <w:rFonts w:ascii="Arial" w:eastAsia="Times New Roman" w:hAnsi="Arial" w:cs="Arial"/>
          <w:color w:val="333333"/>
          <w:sz w:val="23"/>
          <w:szCs w:val="23"/>
          <w:lang w:eastAsia="en-GB"/>
        </w:rPr>
        <w:t>Many of the big energy suppliers are handing out grants for boilers and insulation to households based on exact demographics. This is all because of obligations placed upon them by the Government.</w:t>
      </w:r>
    </w:p>
    <w:p w14:paraId="70B94DBB" w14:textId="77777777" w:rsidR="0095640E" w:rsidRPr="0095640E" w:rsidRDefault="0095640E" w:rsidP="0095640E">
      <w:pPr>
        <w:spacing w:before="100" w:beforeAutospacing="1" w:after="100" w:afterAutospacing="1" w:line="240" w:lineRule="auto"/>
        <w:rPr>
          <w:rFonts w:ascii="Arial" w:eastAsia="Times New Roman" w:hAnsi="Arial" w:cs="Arial"/>
          <w:color w:val="333333"/>
          <w:sz w:val="23"/>
          <w:szCs w:val="23"/>
          <w:lang w:eastAsia="en-GB"/>
        </w:rPr>
      </w:pPr>
      <w:r w:rsidRPr="0095640E">
        <w:rPr>
          <w:rFonts w:ascii="Arial" w:eastAsia="Times New Roman" w:hAnsi="Arial" w:cs="Arial"/>
          <w:color w:val="333333"/>
          <w:sz w:val="23"/>
          <w:szCs w:val="23"/>
          <w:lang w:eastAsia="en-GB"/>
        </w:rPr>
        <w:t>It’s certainly worthwhile contacting your energy supplier to find out what you’re eligible for, as each company varies in what they’re offering. A replacement boiler for instance can cost up to £2,300 so if you have the chance of one fitted free-of-charge, then it's a fantastic opportunity.</w:t>
      </w:r>
    </w:p>
    <w:p w14:paraId="0FE7FF97" w14:textId="77777777" w:rsidR="0095640E" w:rsidRPr="0095640E" w:rsidRDefault="0095640E" w:rsidP="0095640E">
      <w:pPr>
        <w:spacing w:before="100" w:beforeAutospacing="1" w:after="100" w:afterAutospacing="1" w:line="240" w:lineRule="auto"/>
        <w:rPr>
          <w:rFonts w:ascii="Arial" w:eastAsia="Times New Roman" w:hAnsi="Arial" w:cs="Arial"/>
          <w:color w:val="333333"/>
          <w:sz w:val="23"/>
          <w:szCs w:val="23"/>
          <w:lang w:eastAsia="en-GB"/>
        </w:rPr>
      </w:pPr>
      <w:r w:rsidRPr="0095640E">
        <w:rPr>
          <w:rFonts w:ascii="Arial" w:eastAsia="Times New Roman" w:hAnsi="Arial" w:cs="Arial"/>
          <w:color w:val="333333"/>
          <w:sz w:val="23"/>
          <w:szCs w:val="23"/>
          <w:lang w:eastAsia="en-GB"/>
        </w:rPr>
        <w:t>With the boiler accounting for 55% of your overall energy bill, it makes sense to start here when considering energy efficiency. Depending on your current boiler and the model it’s replaced with, you can save over £300 a year on heating bills.</w:t>
      </w:r>
    </w:p>
    <w:p w14:paraId="5244F2AF" w14:textId="77777777" w:rsidR="0095640E" w:rsidRPr="0095640E" w:rsidRDefault="0095640E" w:rsidP="0095640E">
      <w:pPr>
        <w:spacing w:before="100" w:beforeAutospacing="1" w:after="100" w:afterAutospacing="1" w:line="240" w:lineRule="auto"/>
        <w:rPr>
          <w:rFonts w:ascii="Arial" w:eastAsia="Times New Roman" w:hAnsi="Arial" w:cs="Arial"/>
          <w:color w:val="333333"/>
          <w:sz w:val="23"/>
          <w:szCs w:val="23"/>
          <w:lang w:eastAsia="en-GB"/>
        </w:rPr>
      </w:pPr>
      <w:r w:rsidRPr="0095640E">
        <w:rPr>
          <w:rFonts w:ascii="Arial" w:eastAsia="Times New Roman" w:hAnsi="Arial" w:cs="Arial"/>
          <w:color w:val="333333"/>
          <w:sz w:val="23"/>
          <w:szCs w:val="23"/>
          <w:lang w:eastAsia="en-GB"/>
        </w:rPr>
        <w:t>Cavity walls and loft insulation are certainly the most common freebies offered by energy companies. With cavity wall insulation you have the chance of saving up to £250 a year and the same can be said for loft insulation too.</w:t>
      </w:r>
    </w:p>
    <w:p w14:paraId="3A1F1192" w14:textId="77777777" w:rsidR="0095640E" w:rsidRPr="0095640E" w:rsidRDefault="0095640E" w:rsidP="0095640E">
      <w:pPr>
        <w:spacing w:before="100" w:beforeAutospacing="1" w:after="100" w:afterAutospacing="1" w:line="240" w:lineRule="auto"/>
        <w:rPr>
          <w:rFonts w:ascii="Arial" w:eastAsia="Times New Roman" w:hAnsi="Arial" w:cs="Arial"/>
          <w:color w:val="333333"/>
          <w:sz w:val="23"/>
          <w:szCs w:val="23"/>
          <w:lang w:eastAsia="en-GB"/>
        </w:rPr>
      </w:pPr>
      <w:r w:rsidRPr="0095640E">
        <w:rPr>
          <w:rFonts w:ascii="Arial" w:eastAsia="Times New Roman" w:hAnsi="Arial" w:cs="Arial"/>
          <w:color w:val="333333"/>
          <w:sz w:val="23"/>
          <w:szCs w:val="23"/>
          <w:lang w:eastAsia="en-GB"/>
        </w:rPr>
        <w:lastRenderedPageBreak/>
        <w:t>Remember, this free insulation is available to those on income related credits and state pension. It won’t hurt to contact your supplier, no matter who they are and find out what you are or aren’t eligible for. You could save a small fortune by simply picking up the phone.</w:t>
      </w:r>
    </w:p>
    <w:p w14:paraId="54F1DA64" w14:textId="77777777" w:rsidR="0095640E" w:rsidRPr="0095640E" w:rsidRDefault="0095640E" w:rsidP="0095640E">
      <w:pPr>
        <w:spacing w:before="100" w:beforeAutospacing="1" w:after="100" w:afterAutospacing="1" w:line="240" w:lineRule="auto"/>
        <w:outlineLvl w:val="3"/>
        <w:rPr>
          <w:rFonts w:ascii="Arial" w:eastAsia="Times New Roman" w:hAnsi="Arial" w:cs="Arial"/>
          <w:b/>
          <w:bCs/>
          <w:color w:val="333333"/>
          <w:sz w:val="24"/>
          <w:szCs w:val="24"/>
          <w:lang w:eastAsia="en-GB"/>
        </w:rPr>
      </w:pPr>
      <w:r w:rsidRPr="0095640E">
        <w:rPr>
          <w:rFonts w:ascii="Arial" w:eastAsia="Times New Roman" w:hAnsi="Arial" w:cs="Arial"/>
          <w:b/>
          <w:bCs/>
          <w:color w:val="333333"/>
          <w:sz w:val="24"/>
          <w:szCs w:val="24"/>
          <w:lang w:eastAsia="en-GB"/>
        </w:rPr>
        <w:t xml:space="preserve">How Do I Get </w:t>
      </w:r>
      <w:proofErr w:type="gramStart"/>
      <w:r w:rsidRPr="0095640E">
        <w:rPr>
          <w:rFonts w:ascii="Arial" w:eastAsia="Times New Roman" w:hAnsi="Arial" w:cs="Arial"/>
          <w:b/>
          <w:bCs/>
          <w:color w:val="333333"/>
          <w:sz w:val="24"/>
          <w:szCs w:val="24"/>
          <w:lang w:eastAsia="en-GB"/>
        </w:rPr>
        <w:t>A</w:t>
      </w:r>
      <w:proofErr w:type="gramEnd"/>
      <w:r w:rsidRPr="0095640E">
        <w:rPr>
          <w:rFonts w:ascii="Arial" w:eastAsia="Times New Roman" w:hAnsi="Arial" w:cs="Arial"/>
          <w:b/>
          <w:bCs/>
          <w:color w:val="333333"/>
          <w:sz w:val="24"/>
          <w:szCs w:val="24"/>
          <w:lang w:eastAsia="en-GB"/>
        </w:rPr>
        <w:t xml:space="preserve"> Free Boiler?</w:t>
      </w:r>
    </w:p>
    <w:p w14:paraId="5D540BB0" w14:textId="3515A56F" w:rsidR="0095640E" w:rsidRPr="0095640E" w:rsidRDefault="0095640E" w:rsidP="0095640E">
      <w:pPr>
        <w:spacing w:before="100" w:beforeAutospacing="1" w:after="100" w:afterAutospacing="1" w:line="240" w:lineRule="auto"/>
        <w:rPr>
          <w:rFonts w:ascii="Arial" w:eastAsia="Times New Roman" w:hAnsi="Arial" w:cs="Arial"/>
          <w:color w:val="333333"/>
          <w:sz w:val="23"/>
          <w:szCs w:val="23"/>
          <w:lang w:eastAsia="en-GB"/>
        </w:rPr>
      </w:pPr>
      <w:r w:rsidRPr="0095640E">
        <w:rPr>
          <w:rFonts w:ascii="Arial" w:eastAsia="Times New Roman" w:hAnsi="Arial" w:cs="Arial"/>
          <w:color w:val="333333"/>
          <w:sz w:val="23"/>
          <w:szCs w:val="23"/>
          <w:lang w:eastAsia="en-GB"/>
        </w:rPr>
        <w:t xml:space="preserve">It’s easy enough to apply for your free boiler – just approach </w:t>
      </w:r>
      <w:r w:rsidR="00B34599">
        <w:rPr>
          <w:rFonts w:ascii="Arial" w:eastAsia="Times New Roman" w:hAnsi="Arial" w:cs="Arial"/>
          <w:color w:val="333333"/>
          <w:sz w:val="23"/>
          <w:szCs w:val="23"/>
          <w:lang w:eastAsia="en-GB"/>
        </w:rPr>
        <w:t>the</w:t>
      </w:r>
      <w:r w:rsidRPr="0095640E">
        <w:rPr>
          <w:rFonts w:ascii="Arial" w:eastAsia="Times New Roman" w:hAnsi="Arial" w:cs="Arial"/>
          <w:color w:val="333333"/>
          <w:sz w:val="23"/>
          <w:szCs w:val="23"/>
          <w:lang w:eastAsia="en-GB"/>
        </w:rPr>
        <w:t xml:space="preserve"> provider offering a free assessment. </w:t>
      </w:r>
      <w:proofErr w:type="spellStart"/>
      <w:r w:rsidR="00B34599">
        <w:rPr>
          <w:rFonts w:ascii="Arial" w:eastAsia="Times New Roman" w:hAnsi="Arial" w:cs="Arial"/>
          <w:color w:val="333333"/>
          <w:sz w:val="23"/>
          <w:szCs w:val="23"/>
          <w:lang w:eastAsia="en-GB"/>
        </w:rPr>
        <w:t>Y</w:t>
      </w:r>
      <w:r w:rsidRPr="0095640E">
        <w:rPr>
          <w:rFonts w:ascii="Arial" w:eastAsia="Times New Roman" w:hAnsi="Arial" w:cs="Arial"/>
          <w:color w:val="333333"/>
          <w:sz w:val="23"/>
          <w:szCs w:val="23"/>
          <w:lang w:eastAsia="en-GB"/>
        </w:rPr>
        <w:t>you</w:t>
      </w:r>
      <w:proofErr w:type="spellEnd"/>
      <w:r w:rsidRPr="0095640E">
        <w:rPr>
          <w:rFonts w:ascii="Arial" w:eastAsia="Times New Roman" w:hAnsi="Arial" w:cs="Arial"/>
          <w:color w:val="333333"/>
          <w:sz w:val="23"/>
          <w:szCs w:val="23"/>
          <w:lang w:eastAsia="en-GB"/>
        </w:rPr>
        <w:t xml:space="preserve"> don’t have to be an existing customer to qualify.</w:t>
      </w:r>
    </w:p>
    <w:p w14:paraId="54D9267F" w14:textId="6058F644" w:rsidR="0095640E" w:rsidRPr="0095640E" w:rsidRDefault="004F5E69" w:rsidP="0095640E">
      <w:pPr>
        <w:spacing w:before="100" w:beforeAutospacing="1" w:after="100" w:afterAutospacing="1" w:line="240" w:lineRule="auto"/>
        <w:rPr>
          <w:rFonts w:ascii="Arial" w:eastAsia="Times New Roman" w:hAnsi="Arial" w:cs="Arial"/>
          <w:color w:val="333333"/>
          <w:sz w:val="23"/>
          <w:szCs w:val="23"/>
          <w:lang w:eastAsia="en-GB"/>
        </w:rPr>
      </w:pPr>
      <w:proofErr w:type="gramStart"/>
      <w:r>
        <w:rPr>
          <w:rFonts w:ascii="Arial" w:eastAsia="Times New Roman" w:hAnsi="Arial" w:cs="Arial"/>
          <w:color w:val="333333"/>
          <w:sz w:val="23"/>
          <w:szCs w:val="23"/>
          <w:lang w:eastAsia="en-GB"/>
        </w:rPr>
        <w:t>E</w:t>
      </w:r>
      <w:r w:rsidR="00B34599">
        <w:rPr>
          <w:rFonts w:ascii="Arial" w:eastAsia="Times New Roman" w:hAnsi="Arial" w:cs="Arial"/>
          <w:color w:val="333333"/>
          <w:sz w:val="23"/>
          <w:szCs w:val="23"/>
          <w:lang w:eastAsia="en-GB"/>
        </w:rPr>
        <w:t>.</w:t>
      </w:r>
      <w:r>
        <w:rPr>
          <w:rFonts w:ascii="Arial" w:eastAsia="Times New Roman" w:hAnsi="Arial" w:cs="Arial"/>
          <w:color w:val="333333"/>
          <w:sz w:val="23"/>
          <w:szCs w:val="23"/>
          <w:lang w:eastAsia="en-GB"/>
        </w:rPr>
        <w:t>ON</w:t>
      </w:r>
      <w:proofErr w:type="gramEnd"/>
      <w:r w:rsidR="0095640E" w:rsidRPr="0095640E">
        <w:rPr>
          <w:rFonts w:ascii="Arial" w:eastAsia="Times New Roman" w:hAnsi="Arial" w:cs="Arial"/>
          <w:color w:val="333333"/>
          <w:sz w:val="23"/>
          <w:szCs w:val="23"/>
          <w:lang w:eastAsia="en-GB"/>
        </w:rPr>
        <w:t xml:space="preserve">: </w:t>
      </w:r>
      <w:r>
        <w:rPr>
          <w:rFonts w:ascii="Arial" w:eastAsia="Times New Roman" w:hAnsi="Arial" w:cs="Arial"/>
          <w:color w:val="333333"/>
          <w:sz w:val="23"/>
          <w:szCs w:val="23"/>
          <w:lang w:eastAsia="en-GB"/>
        </w:rPr>
        <w:t>Check eligibility and a</w:t>
      </w:r>
      <w:r w:rsidR="0095640E" w:rsidRPr="0095640E">
        <w:rPr>
          <w:rFonts w:ascii="Arial" w:eastAsia="Times New Roman" w:hAnsi="Arial" w:cs="Arial"/>
          <w:color w:val="333333"/>
          <w:sz w:val="23"/>
          <w:szCs w:val="23"/>
          <w:lang w:eastAsia="en-GB"/>
        </w:rPr>
        <w:t xml:space="preserve">pply </w:t>
      </w:r>
      <w:r>
        <w:rPr>
          <w:rFonts w:ascii="Arial" w:eastAsia="Times New Roman" w:hAnsi="Arial" w:cs="Arial"/>
          <w:color w:val="333333"/>
          <w:sz w:val="23"/>
          <w:szCs w:val="23"/>
          <w:lang w:eastAsia="en-GB"/>
        </w:rPr>
        <w:t xml:space="preserve">on the </w:t>
      </w:r>
      <w:hyperlink r:id="rId5" w:history="1">
        <w:r w:rsidRPr="004F5E69">
          <w:rPr>
            <w:rStyle w:val="Hyperlink"/>
            <w:rFonts w:ascii="Arial" w:eastAsia="Times New Roman" w:hAnsi="Arial" w:cs="Arial"/>
            <w:b/>
            <w:bCs/>
            <w:color w:val="1B3990"/>
            <w:sz w:val="23"/>
            <w:szCs w:val="23"/>
            <w:u w:val="none"/>
            <w:lang w:eastAsia="en-GB"/>
          </w:rPr>
          <w:t>E</w:t>
        </w:r>
        <w:r w:rsidR="00B34599">
          <w:rPr>
            <w:rStyle w:val="Hyperlink"/>
            <w:rFonts w:ascii="Arial" w:eastAsia="Times New Roman" w:hAnsi="Arial" w:cs="Arial"/>
            <w:b/>
            <w:bCs/>
            <w:color w:val="1B3990"/>
            <w:sz w:val="23"/>
            <w:szCs w:val="23"/>
            <w:u w:val="none"/>
            <w:lang w:eastAsia="en-GB"/>
          </w:rPr>
          <w:t>.</w:t>
        </w:r>
        <w:r w:rsidRPr="004F5E69">
          <w:rPr>
            <w:rStyle w:val="Hyperlink"/>
            <w:rFonts w:ascii="Arial" w:eastAsia="Times New Roman" w:hAnsi="Arial" w:cs="Arial"/>
            <w:b/>
            <w:bCs/>
            <w:color w:val="1B3990"/>
            <w:sz w:val="23"/>
            <w:szCs w:val="23"/>
            <w:u w:val="none"/>
            <w:lang w:eastAsia="en-GB"/>
          </w:rPr>
          <w:t>ON website</w:t>
        </w:r>
      </w:hyperlink>
      <w:r w:rsidR="0095640E" w:rsidRPr="0095640E">
        <w:rPr>
          <w:rFonts w:ascii="Arial" w:eastAsia="Times New Roman" w:hAnsi="Arial" w:cs="Arial"/>
          <w:color w:val="333333"/>
          <w:sz w:val="23"/>
          <w:szCs w:val="23"/>
          <w:lang w:eastAsia="en-GB"/>
        </w:rPr>
        <w:t>.</w:t>
      </w:r>
    </w:p>
    <w:p w14:paraId="3EE8C656" w14:textId="33018808" w:rsidR="00B34599" w:rsidRPr="00B34599" w:rsidRDefault="00B34599" w:rsidP="0095640E">
      <w:pPr>
        <w:spacing w:before="100" w:beforeAutospacing="1" w:after="100" w:afterAutospacing="1" w:line="240" w:lineRule="auto"/>
        <w:rPr>
          <w:rFonts w:ascii="Arial" w:eastAsia="Times New Roman" w:hAnsi="Arial" w:cs="Arial"/>
          <w:b/>
          <w:bCs/>
          <w:color w:val="333333"/>
          <w:sz w:val="23"/>
          <w:szCs w:val="23"/>
          <w:lang w:eastAsia="en-GB"/>
        </w:rPr>
      </w:pPr>
      <w:r w:rsidRPr="00B34599">
        <w:rPr>
          <w:rFonts w:ascii="Arial" w:eastAsia="Times New Roman" w:hAnsi="Arial" w:cs="Arial"/>
          <w:b/>
          <w:bCs/>
          <w:color w:val="333333"/>
          <w:sz w:val="23"/>
          <w:szCs w:val="23"/>
          <w:lang w:eastAsia="en-GB"/>
        </w:rPr>
        <w:t>Discounts on Boilers</w:t>
      </w:r>
    </w:p>
    <w:p w14:paraId="290F676D" w14:textId="3ABD629D" w:rsidR="00B34599" w:rsidRPr="00B34599" w:rsidRDefault="00B34599" w:rsidP="00B34599">
      <w:pPr>
        <w:spacing w:before="100" w:beforeAutospacing="1" w:after="100" w:afterAutospacing="1" w:line="240" w:lineRule="auto"/>
        <w:rPr>
          <w:rFonts w:ascii="Arial" w:eastAsia="Times New Roman" w:hAnsi="Arial" w:cs="Arial"/>
          <w:color w:val="333333"/>
          <w:sz w:val="23"/>
          <w:szCs w:val="23"/>
          <w:lang w:eastAsia="en-GB"/>
        </w:rPr>
      </w:pPr>
      <w:r w:rsidRPr="00B34599">
        <w:rPr>
          <w:rFonts w:ascii="Arial" w:eastAsia="Times New Roman" w:hAnsi="Arial" w:cs="Arial"/>
          <w:color w:val="333333"/>
          <w:sz w:val="23"/>
          <w:szCs w:val="23"/>
          <w:lang w:eastAsia="en-GB"/>
        </w:rPr>
        <w:t xml:space="preserve">EDF Energy: </w:t>
      </w:r>
      <w:r>
        <w:rPr>
          <w:rFonts w:ascii="Arial" w:eastAsia="Times New Roman" w:hAnsi="Arial" w:cs="Arial"/>
          <w:color w:val="333333"/>
          <w:sz w:val="23"/>
          <w:szCs w:val="23"/>
          <w:lang w:eastAsia="en-GB"/>
        </w:rPr>
        <w:t>O</w:t>
      </w:r>
      <w:r w:rsidRPr="00B34599">
        <w:rPr>
          <w:rFonts w:ascii="Arial" w:eastAsia="Times New Roman" w:hAnsi="Arial" w:cs="Arial"/>
          <w:color w:val="333333"/>
          <w:sz w:val="23"/>
          <w:szCs w:val="23"/>
          <w:lang w:eastAsia="en-GB"/>
        </w:rPr>
        <w:t>ffer a £75 discount on new boilers</w:t>
      </w:r>
      <w:r>
        <w:rPr>
          <w:rFonts w:ascii="Arial" w:eastAsia="Times New Roman" w:hAnsi="Arial" w:cs="Arial"/>
          <w:color w:val="333333"/>
          <w:sz w:val="23"/>
          <w:szCs w:val="23"/>
          <w:lang w:eastAsia="en-GB"/>
        </w:rPr>
        <w:t xml:space="preserve">. Find out more on </w:t>
      </w:r>
      <w:r w:rsidR="002B5D53">
        <w:rPr>
          <w:rFonts w:ascii="Arial" w:eastAsia="Times New Roman" w:hAnsi="Arial" w:cs="Arial"/>
          <w:color w:val="333333"/>
          <w:sz w:val="23"/>
          <w:szCs w:val="23"/>
          <w:lang w:eastAsia="en-GB"/>
        </w:rPr>
        <w:t xml:space="preserve">the </w:t>
      </w:r>
      <w:hyperlink r:id="rId6" w:history="1">
        <w:r w:rsidR="002B5D53" w:rsidRPr="002B5D53">
          <w:rPr>
            <w:rStyle w:val="Hyperlink"/>
            <w:rFonts w:ascii="Arial" w:eastAsia="Times New Roman" w:hAnsi="Arial" w:cs="Arial"/>
            <w:b/>
            <w:bCs/>
            <w:color w:val="1B3990"/>
            <w:sz w:val="23"/>
            <w:szCs w:val="23"/>
            <w:u w:val="none"/>
            <w:lang w:eastAsia="en-GB"/>
          </w:rPr>
          <w:t>EDF</w:t>
        </w:r>
        <w:r w:rsidRPr="002B5D53">
          <w:rPr>
            <w:rStyle w:val="Hyperlink"/>
            <w:rFonts w:ascii="Arial" w:eastAsia="Times New Roman" w:hAnsi="Arial" w:cs="Arial"/>
            <w:b/>
            <w:bCs/>
            <w:color w:val="1B3990"/>
            <w:sz w:val="23"/>
            <w:szCs w:val="23"/>
            <w:u w:val="none"/>
            <w:lang w:eastAsia="en-GB"/>
          </w:rPr>
          <w:t xml:space="preserve"> website</w:t>
        </w:r>
      </w:hyperlink>
      <w:r w:rsidR="002B5D53" w:rsidRPr="0095640E">
        <w:rPr>
          <w:rFonts w:ascii="Arial" w:eastAsia="Times New Roman" w:hAnsi="Arial" w:cs="Arial"/>
          <w:color w:val="333333"/>
          <w:sz w:val="23"/>
          <w:szCs w:val="23"/>
          <w:lang w:eastAsia="en-GB"/>
        </w:rPr>
        <w:t>.</w:t>
      </w:r>
    </w:p>
    <w:p w14:paraId="5CCC6A1B" w14:textId="616D74EE" w:rsidR="00B34599" w:rsidRPr="0095640E" w:rsidRDefault="00B34599" w:rsidP="0095640E">
      <w:pPr>
        <w:spacing w:before="100" w:beforeAutospacing="1" w:after="100" w:afterAutospacing="1" w:line="240" w:lineRule="auto"/>
        <w:rPr>
          <w:rFonts w:ascii="Arial" w:eastAsia="Times New Roman" w:hAnsi="Arial" w:cs="Arial"/>
          <w:color w:val="333333"/>
          <w:sz w:val="23"/>
          <w:szCs w:val="23"/>
          <w:lang w:eastAsia="en-GB"/>
        </w:rPr>
      </w:pPr>
      <w:r w:rsidRPr="0095640E">
        <w:rPr>
          <w:rFonts w:ascii="Arial" w:eastAsia="Times New Roman" w:hAnsi="Arial" w:cs="Arial"/>
          <w:color w:val="333333"/>
          <w:sz w:val="23"/>
          <w:szCs w:val="23"/>
          <w:lang w:eastAsia="en-GB"/>
        </w:rPr>
        <w:t xml:space="preserve">Scottish &amp; Southern (SSE): </w:t>
      </w:r>
      <w:r>
        <w:rPr>
          <w:rFonts w:ascii="Arial" w:eastAsia="Times New Roman" w:hAnsi="Arial" w:cs="Arial"/>
          <w:color w:val="333333"/>
          <w:sz w:val="23"/>
          <w:szCs w:val="23"/>
          <w:lang w:eastAsia="en-GB"/>
        </w:rPr>
        <w:t xml:space="preserve">Offer bundle options. Find out more on </w:t>
      </w:r>
      <w:r w:rsidR="002B5D53">
        <w:rPr>
          <w:rFonts w:ascii="Arial" w:eastAsia="Times New Roman" w:hAnsi="Arial" w:cs="Arial"/>
          <w:color w:val="333333"/>
          <w:sz w:val="23"/>
          <w:szCs w:val="23"/>
          <w:lang w:eastAsia="en-GB"/>
        </w:rPr>
        <w:t xml:space="preserve">the </w:t>
      </w:r>
      <w:hyperlink r:id="rId7" w:history="1">
        <w:r w:rsidR="002B5D53" w:rsidRPr="002B5D53">
          <w:rPr>
            <w:rStyle w:val="Hyperlink"/>
            <w:rFonts w:ascii="Arial" w:eastAsia="Times New Roman" w:hAnsi="Arial" w:cs="Arial"/>
            <w:b/>
            <w:bCs/>
            <w:color w:val="1B3990"/>
            <w:sz w:val="23"/>
            <w:szCs w:val="23"/>
            <w:u w:val="none"/>
            <w:lang w:eastAsia="en-GB"/>
          </w:rPr>
          <w:t>SSE</w:t>
        </w:r>
        <w:r w:rsidRPr="002B5D53">
          <w:rPr>
            <w:rStyle w:val="Hyperlink"/>
            <w:rFonts w:ascii="Arial" w:eastAsia="Times New Roman" w:hAnsi="Arial" w:cs="Arial"/>
            <w:b/>
            <w:bCs/>
            <w:color w:val="1B3990"/>
            <w:sz w:val="23"/>
            <w:szCs w:val="23"/>
            <w:u w:val="none"/>
            <w:lang w:eastAsia="en-GB"/>
          </w:rPr>
          <w:t xml:space="preserve"> website</w:t>
        </w:r>
      </w:hyperlink>
      <w:r w:rsidRPr="0095640E">
        <w:rPr>
          <w:rFonts w:ascii="Arial" w:eastAsia="Times New Roman" w:hAnsi="Arial" w:cs="Arial"/>
          <w:color w:val="333333"/>
          <w:sz w:val="23"/>
          <w:szCs w:val="23"/>
          <w:lang w:eastAsia="en-GB"/>
        </w:rPr>
        <w:t>.</w:t>
      </w:r>
    </w:p>
    <w:p w14:paraId="7B9FD125" w14:textId="77777777" w:rsidR="0095640E" w:rsidRPr="0095640E" w:rsidRDefault="0095640E" w:rsidP="0095640E">
      <w:pPr>
        <w:spacing w:before="100" w:beforeAutospacing="1" w:after="100" w:afterAutospacing="1" w:line="240" w:lineRule="auto"/>
        <w:outlineLvl w:val="3"/>
        <w:rPr>
          <w:rFonts w:ascii="Arial" w:eastAsia="Times New Roman" w:hAnsi="Arial" w:cs="Arial"/>
          <w:b/>
          <w:bCs/>
          <w:color w:val="333333"/>
          <w:sz w:val="24"/>
          <w:szCs w:val="24"/>
          <w:lang w:eastAsia="en-GB"/>
        </w:rPr>
      </w:pPr>
      <w:r w:rsidRPr="0095640E">
        <w:rPr>
          <w:rFonts w:ascii="Arial" w:eastAsia="Times New Roman" w:hAnsi="Arial" w:cs="Arial"/>
          <w:b/>
          <w:bCs/>
          <w:color w:val="333333"/>
          <w:sz w:val="24"/>
          <w:szCs w:val="24"/>
          <w:lang w:eastAsia="en-GB"/>
        </w:rPr>
        <w:t>How Do I Get Free Insulation?</w:t>
      </w:r>
    </w:p>
    <w:p w14:paraId="3D27616B" w14:textId="77777777" w:rsidR="0095640E" w:rsidRPr="0095640E" w:rsidRDefault="0095640E" w:rsidP="0095640E">
      <w:pPr>
        <w:spacing w:before="100" w:beforeAutospacing="1" w:after="100" w:afterAutospacing="1" w:line="240" w:lineRule="auto"/>
        <w:rPr>
          <w:rFonts w:ascii="Arial" w:eastAsia="Times New Roman" w:hAnsi="Arial" w:cs="Arial"/>
          <w:color w:val="333333"/>
          <w:sz w:val="23"/>
          <w:szCs w:val="23"/>
          <w:lang w:eastAsia="en-GB"/>
        </w:rPr>
      </w:pPr>
      <w:r w:rsidRPr="0095640E">
        <w:rPr>
          <w:rFonts w:ascii="Arial" w:eastAsia="Times New Roman" w:hAnsi="Arial" w:cs="Arial"/>
          <w:color w:val="333333"/>
          <w:sz w:val="23"/>
          <w:szCs w:val="23"/>
          <w:lang w:eastAsia="en-GB"/>
        </w:rPr>
        <w:t>Contact a free insulation provider. You don’t have to be a customer for eligibility.</w:t>
      </w:r>
    </w:p>
    <w:p w14:paraId="2AD10BC8" w14:textId="77777777" w:rsidR="0095640E" w:rsidRPr="0095640E" w:rsidRDefault="0095640E" w:rsidP="0095640E">
      <w:pPr>
        <w:spacing w:before="100" w:beforeAutospacing="1" w:after="100" w:afterAutospacing="1" w:line="240" w:lineRule="auto"/>
        <w:rPr>
          <w:rFonts w:ascii="Arial" w:eastAsia="Times New Roman" w:hAnsi="Arial" w:cs="Arial"/>
          <w:color w:val="333333"/>
          <w:sz w:val="23"/>
          <w:szCs w:val="23"/>
          <w:lang w:eastAsia="en-GB"/>
        </w:rPr>
      </w:pPr>
      <w:r w:rsidRPr="0095640E">
        <w:rPr>
          <w:rFonts w:ascii="Arial" w:eastAsia="Times New Roman" w:hAnsi="Arial" w:cs="Arial"/>
          <w:color w:val="333333"/>
          <w:sz w:val="23"/>
          <w:szCs w:val="23"/>
          <w:lang w:eastAsia="en-GB"/>
        </w:rPr>
        <w:t>British Gas: Call 0800 294 9126 (open 8am-8pm Mon to Fri, 10am-4pm Sat).</w:t>
      </w:r>
    </w:p>
    <w:p w14:paraId="4ABFB438" w14:textId="414AD628" w:rsidR="0095640E" w:rsidRPr="0095640E" w:rsidRDefault="0095640E" w:rsidP="0095640E">
      <w:pPr>
        <w:spacing w:before="100" w:beforeAutospacing="1" w:after="100" w:afterAutospacing="1" w:line="240" w:lineRule="auto"/>
        <w:rPr>
          <w:rFonts w:ascii="Arial" w:eastAsia="Times New Roman" w:hAnsi="Arial" w:cs="Arial"/>
          <w:color w:val="333333"/>
          <w:sz w:val="23"/>
          <w:szCs w:val="23"/>
          <w:lang w:eastAsia="en-GB"/>
        </w:rPr>
      </w:pPr>
      <w:proofErr w:type="gramStart"/>
      <w:r w:rsidRPr="0095640E">
        <w:rPr>
          <w:rFonts w:ascii="Arial" w:eastAsia="Times New Roman" w:hAnsi="Arial" w:cs="Arial"/>
          <w:color w:val="333333"/>
          <w:sz w:val="23"/>
          <w:szCs w:val="23"/>
          <w:lang w:eastAsia="en-GB"/>
        </w:rPr>
        <w:t>E.</w:t>
      </w:r>
      <w:r w:rsidR="00B34599">
        <w:rPr>
          <w:rFonts w:ascii="Arial" w:eastAsia="Times New Roman" w:hAnsi="Arial" w:cs="Arial"/>
          <w:color w:val="333333"/>
          <w:sz w:val="23"/>
          <w:szCs w:val="23"/>
          <w:lang w:eastAsia="en-GB"/>
        </w:rPr>
        <w:t>ON</w:t>
      </w:r>
      <w:proofErr w:type="gramEnd"/>
      <w:r w:rsidRPr="0095640E">
        <w:rPr>
          <w:rFonts w:ascii="Arial" w:eastAsia="Times New Roman" w:hAnsi="Arial" w:cs="Arial"/>
          <w:color w:val="333333"/>
          <w:sz w:val="23"/>
          <w:szCs w:val="23"/>
          <w:lang w:eastAsia="en-GB"/>
        </w:rPr>
        <w:t xml:space="preserve">: </w:t>
      </w:r>
      <w:r w:rsidR="00B34599">
        <w:rPr>
          <w:rFonts w:ascii="Arial" w:eastAsia="Times New Roman" w:hAnsi="Arial" w:cs="Arial"/>
          <w:color w:val="333333"/>
          <w:sz w:val="23"/>
          <w:szCs w:val="23"/>
          <w:lang w:eastAsia="en-GB"/>
        </w:rPr>
        <w:t>Offer free cavity wall insulation. Find out more on</w:t>
      </w:r>
      <w:r w:rsidRPr="0095640E">
        <w:rPr>
          <w:rFonts w:ascii="Arial" w:eastAsia="Times New Roman" w:hAnsi="Arial" w:cs="Arial"/>
          <w:color w:val="333333"/>
          <w:sz w:val="23"/>
          <w:szCs w:val="23"/>
          <w:lang w:eastAsia="en-GB"/>
        </w:rPr>
        <w:t xml:space="preserve"> the </w:t>
      </w:r>
      <w:hyperlink r:id="rId8" w:history="1">
        <w:r w:rsidRPr="00B34599">
          <w:rPr>
            <w:rStyle w:val="Hyperlink"/>
            <w:rFonts w:ascii="Arial" w:eastAsia="Times New Roman" w:hAnsi="Arial" w:cs="Arial"/>
            <w:b/>
            <w:bCs/>
            <w:color w:val="1B3990"/>
            <w:sz w:val="23"/>
            <w:szCs w:val="23"/>
            <w:u w:val="none"/>
            <w:lang w:eastAsia="en-GB"/>
          </w:rPr>
          <w:t>E.</w:t>
        </w:r>
        <w:r w:rsidR="00B34599" w:rsidRPr="00B34599">
          <w:rPr>
            <w:rStyle w:val="Hyperlink"/>
            <w:rFonts w:ascii="Arial" w:eastAsia="Times New Roman" w:hAnsi="Arial" w:cs="Arial"/>
            <w:b/>
            <w:bCs/>
            <w:color w:val="1B3990"/>
            <w:sz w:val="23"/>
            <w:szCs w:val="23"/>
            <w:u w:val="none"/>
            <w:lang w:eastAsia="en-GB"/>
          </w:rPr>
          <w:t>ON</w:t>
        </w:r>
        <w:r w:rsidRPr="00B34599">
          <w:rPr>
            <w:rStyle w:val="Hyperlink"/>
            <w:rFonts w:ascii="Arial" w:eastAsia="Times New Roman" w:hAnsi="Arial" w:cs="Arial"/>
            <w:b/>
            <w:bCs/>
            <w:color w:val="1B3990"/>
            <w:sz w:val="23"/>
            <w:szCs w:val="23"/>
            <w:u w:val="none"/>
            <w:lang w:eastAsia="en-GB"/>
          </w:rPr>
          <w:t xml:space="preserve"> website</w:t>
        </w:r>
      </w:hyperlink>
      <w:r w:rsidR="00B34599">
        <w:rPr>
          <w:rFonts w:ascii="Arial" w:eastAsia="Times New Roman" w:hAnsi="Arial" w:cs="Arial"/>
          <w:b/>
          <w:bCs/>
          <w:color w:val="1B3990"/>
          <w:sz w:val="23"/>
          <w:szCs w:val="23"/>
          <w:lang w:eastAsia="en-GB"/>
        </w:rPr>
        <w:t xml:space="preserve"> </w:t>
      </w:r>
      <w:r w:rsidRPr="0095640E">
        <w:rPr>
          <w:rFonts w:ascii="Arial" w:eastAsia="Times New Roman" w:hAnsi="Arial" w:cs="Arial"/>
          <w:color w:val="333333"/>
          <w:sz w:val="23"/>
          <w:szCs w:val="23"/>
          <w:lang w:eastAsia="en-GB"/>
        </w:rPr>
        <w:t>or call 0330 4001</w:t>
      </w:r>
      <w:r w:rsidR="002B5D53">
        <w:rPr>
          <w:rFonts w:ascii="Arial" w:eastAsia="Times New Roman" w:hAnsi="Arial" w:cs="Arial"/>
          <w:color w:val="333333"/>
          <w:sz w:val="23"/>
          <w:szCs w:val="23"/>
          <w:lang w:eastAsia="en-GB"/>
        </w:rPr>
        <w:t>020</w:t>
      </w:r>
      <w:r w:rsidRPr="0095640E">
        <w:rPr>
          <w:rFonts w:ascii="Arial" w:eastAsia="Times New Roman" w:hAnsi="Arial" w:cs="Arial"/>
          <w:color w:val="333333"/>
          <w:sz w:val="23"/>
          <w:szCs w:val="23"/>
          <w:lang w:eastAsia="en-GB"/>
        </w:rPr>
        <w:t>.</w:t>
      </w:r>
    </w:p>
    <w:p w14:paraId="1DB83321" w14:textId="77777777" w:rsidR="0095640E" w:rsidRPr="0095640E" w:rsidRDefault="0095640E" w:rsidP="0095640E">
      <w:pPr>
        <w:spacing w:before="100" w:beforeAutospacing="1" w:after="100" w:afterAutospacing="1" w:line="240" w:lineRule="auto"/>
        <w:outlineLvl w:val="2"/>
        <w:rPr>
          <w:rFonts w:ascii="Arial" w:eastAsia="Times New Roman" w:hAnsi="Arial" w:cs="Arial"/>
          <w:b/>
          <w:bCs/>
          <w:color w:val="1B3990"/>
          <w:sz w:val="27"/>
          <w:szCs w:val="27"/>
          <w:lang w:eastAsia="en-GB"/>
        </w:rPr>
      </w:pPr>
      <w:r w:rsidRPr="0095640E">
        <w:rPr>
          <w:rFonts w:ascii="Arial" w:eastAsia="Times New Roman" w:hAnsi="Arial" w:cs="Arial"/>
          <w:b/>
          <w:bCs/>
          <w:color w:val="1B3990"/>
          <w:sz w:val="27"/>
          <w:szCs w:val="27"/>
          <w:lang w:eastAsia="en-GB"/>
        </w:rPr>
        <w:t>Winter Fuel Payment</w:t>
      </w:r>
    </w:p>
    <w:p w14:paraId="3E8E2BB7" w14:textId="77777777" w:rsidR="0095640E" w:rsidRPr="0095640E" w:rsidRDefault="0095640E" w:rsidP="0095640E">
      <w:pPr>
        <w:spacing w:before="100" w:beforeAutospacing="1" w:after="100" w:afterAutospacing="1" w:line="240" w:lineRule="auto"/>
        <w:outlineLvl w:val="3"/>
        <w:rPr>
          <w:rFonts w:ascii="Arial" w:eastAsia="Times New Roman" w:hAnsi="Arial" w:cs="Arial"/>
          <w:b/>
          <w:bCs/>
          <w:color w:val="333333"/>
          <w:sz w:val="24"/>
          <w:szCs w:val="24"/>
          <w:lang w:eastAsia="en-GB"/>
        </w:rPr>
      </w:pPr>
      <w:r w:rsidRPr="0095640E">
        <w:rPr>
          <w:rFonts w:ascii="Arial" w:eastAsia="Times New Roman" w:hAnsi="Arial" w:cs="Arial"/>
          <w:b/>
          <w:bCs/>
          <w:color w:val="333333"/>
          <w:sz w:val="24"/>
          <w:szCs w:val="24"/>
          <w:lang w:eastAsia="en-GB"/>
        </w:rPr>
        <w:t xml:space="preserve">What Is </w:t>
      </w:r>
      <w:proofErr w:type="gramStart"/>
      <w:r w:rsidRPr="0095640E">
        <w:rPr>
          <w:rFonts w:ascii="Arial" w:eastAsia="Times New Roman" w:hAnsi="Arial" w:cs="Arial"/>
          <w:b/>
          <w:bCs/>
          <w:color w:val="333333"/>
          <w:sz w:val="24"/>
          <w:szCs w:val="24"/>
          <w:lang w:eastAsia="en-GB"/>
        </w:rPr>
        <w:t>The</w:t>
      </w:r>
      <w:proofErr w:type="gramEnd"/>
      <w:r w:rsidRPr="0095640E">
        <w:rPr>
          <w:rFonts w:ascii="Arial" w:eastAsia="Times New Roman" w:hAnsi="Arial" w:cs="Arial"/>
          <w:b/>
          <w:bCs/>
          <w:color w:val="333333"/>
          <w:sz w:val="24"/>
          <w:szCs w:val="24"/>
          <w:lang w:eastAsia="en-GB"/>
        </w:rPr>
        <w:t xml:space="preserve"> Winter Fuel Payment?</w:t>
      </w:r>
    </w:p>
    <w:p w14:paraId="6F2FE431" w14:textId="77777777" w:rsidR="0095640E" w:rsidRPr="0095640E" w:rsidRDefault="0095640E" w:rsidP="0095640E">
      <w:pPr>
        <w:spacing w:before="100" w:beforeAutospacing="1" w:after="100" w:afterAutospacing="1" w:line="240" w:lineRule="auto"/>
        <w:rPr>
          <w:rFonts w:ascii="Arial" w:eastAsia="Times New Roman" w:hAnsi="Arial" w:cs="Arial"/>
          <w:color w:val="333333"/>
          <w:sz w:val="23"/>
          <w:szCs w:val="23"/>
          <w:lang w:eastAsia="en-GB"/>
        </w:rPr>
      </w:pPr>
      <w:r w:rsidRPr="0095640E">
        <w:rPr>
          <w:rFonts w:ascii="Arial" w:eastAsia="Times New Roman" w:hAnsi="Arial" w:cs="Arial"/>
          <w:color w:val="333333"/>
          <w:sz w:val="23"/>
          <w:szCs w:val="23"/>
          <w:lang w:eastAsia="en-GB"/>
        </w:rPr>
        <w:t>The Winter Fuel Payment is available to elderly residents in the UK and can be worth up to £300 a year. The Government typically issues the money before Christmas and is intended to help you pay increased bills over this period. The Winter Fuel Payment isn’t affected by any other benefits you currently receive.</w:t>
      </w:r>
    </w:p>
    <w:p w14:paraId="1B522E67" w14:textId="77777777" w:rsidR="0095640E" w:rsidRPr="0095640E" w:rsidRDefault="0095640E" w:rsidP="0095640E">
      <w:pPr>
        <w:spacing w:before="100" w:beforeAutospacing="1" w:after="100" w:afterAutospacing="1" w:line="240" w:lineRule="auto"/>
        <w:outlineLvl w:val="3"/>
        <w:rPr>
          <w:rFonts w:ascii="Arial" w:eastAsia="Times New Roman" w:hAnsi="Arial" w:cs="Arial"/>
          <w:b/>
          <w:bCs/>
          <w:color w:val="333333"/>
          <w:sz w:val="24"/>
          <w:szCs w:val="24"/>
          <w:lang w:eastAsia="en-GB"/>
        </w:rPr>
      </w:pPr>
      <w:r w:rsidRPr="0095640E">
        <w:rPr>
          <w:rFonts w:ascii="Arial" w:eastAsia="Times New Roman" w:hAnsi="Arial" w:cs="Arial"/>
          <w:b/>
          <w:bCs/>
          <w:color w:val="333333"/>
          <w:sz w:val="24"/>
          <w:szCs w:val="24"/>
          <w:lang w:eastAsia="en-GB"/>
        </w:rPr>
        <w:t xml:space="preserve">Am I Eligible </w:t>
      </w:r>
      <w:proofErr w:type="gramStart"/>
      <w:r w:rsidRPr="0095640E">
        <w:rPr>
          <w:rFonts w:ascii="Arial" w:eastAsia="Times New Roman" w:hAnsi="Arial" w:cs="Arial"/>
          <w:b/>
          <w:bCs/>
          <w:color w:val="333333"/>
          <w:sz w:val="24"/>
          <w:szCs w:val="24"/>
          <w:lang w:eastAsia="en-GB"/>
        </w:rPr>
        <w:t>For</w:t>
      </w:r>
      <w:proofErr w:type="gramEnd"/>
      <w:r w:rsidRPr="0095640E">
        <w:rPr>
          <w:rFonts w:ascii="Arial" w:eastAsia="Times New Roman" w:hAnsi="Arial" w:cs="Arial"/>
          <w:b/>
          <w:bCs/>
          <w:color w:val="333333"/>
          <w:sz w:val="24"/>
          <w:szCs w:val="24"/>
          <w:lang w:eastAsia="en-GB"/>
        </w:rPr>
        <w:t xml:space="preserve"> The Winter Fuel Payment?</w:t>
      </w:r>
    </w:p>
    <w:p w14:paraId="3ACAEFF9" w14:textId="77777777" w:rsidR="0095640E" w:rsidRPr="0095640E" w:rsidRDefault="0095640E" w:rsidP="0095640E">
      <w:pPr>
        <w:spacing w:before="100" w:beforeAutospacing="1" w:after="100" w:afterAutospacing="1" w:line="240" w:lineRule="auto"/>
        <w:rPr>
          <w:rFonts w:ascii="Arial" w:eastAsia="Times New Roman" w:hAnsi="Arial" w:cs="Arial"/>
          <w:color w:val="333333"/>
          <w:sz w:val="23"/>
          <w:szCs w:val="23"/>
          <w:lang w:eastAsia="en-GB"/>
        </w:rPr>
      </w:pPr>
      <w:r w:rsidRPr="0095640E">
        <w:rPr>
          <w:rFonts w:ascii="Arial" w:eastAsia="Times New Roman" w:hAnsi="Arial" w:cs="Arial"/>
          <w:color w:val="333333"/>
          <w:sz w:val="23"/>
          <w:szCs w:val="23"/>
          <w:lang w:eastAsia="en-GB"/>
        </w:rPr>
        <w:t>The Winter Fuel Payment is provided to all UK residents receiving a state pension, pension credit, social credit or jobseeker’s allowance.</w:t>
      </w:r>
    </w:p>
    <w:p w14:paraId="1664F309" w14:textId="77777777" w:rsidR="0095640E" w:rsidRPr="0095640E" w:rsidRDefault="0095640E" w:rsidP="0095640E">
      <w:pPr>
        <w:spacing w:before="100" w:beforeAutospacing="1" w:after="100" w:afterAutospacing="1" w:line="240" w:lineRule="auto"/>
        <w:outlineLvl w:val="3"/>
        <w:rPr>
          <w:rFonts w:ascii="Arial" w:eastAsia="Times New Roman" w:hAnsi="Arial" w:cs="Arial"/>
          <w:b/>
          <w:bCs/>
          <w:color w:val="333333"/>
          <w:sz w:val="24"/>
          <w:szCs w:val="24"/>
          <w:lang w:eastAsia="en-GB"/>
        </w:rPr>
      </w:pPr>
      <w:r w:rsidRPr="0095640E">
        <w:rPr>
          <w:rFonts w:ascii="Arial" w:eastAsia="Times New Roman" w:hAnsi="Arial" w:cs="Arial"/>
          <w:b/>
          <w:bCs/>
          <w:color w:val="333333"/>
          <w:sz w:val="24"/>
          <w:szCs w:val="24"/>
          <w:lang w:eastAsia="en-GB"/>
        </w:rPr>
        <w:t xml:space="preserve">How Much Will I Save With </w:t>
      </w:r>
      <w:proofErr w:type="gramStart"/>
      <w:r w:rsidRPr="0095640E">
        <w:rPr>
          <w:rFonts w:ascii="Arial" w:eastAsia="Times New Roman" w:hAnsi="Arial" w:cs="Arial"/>
          <w:b/>
          <w:bCs/>
          <w:color w:val="333333"/>
          <w:sz w:val="24"/>
          <w:szCs w:val="24"/>
          <w:lang w:eastAsia="en-GB"/>
        </w:rPr>
        <w:t>The</w:t>
      </w:r>
      <w:proofErr w:type="gramEnd"/>
      <w:r w:rsidRPr="0095640E">
        <w:rPr>
          <w:rFonts w:ascii="Arial" w:eastAsia="Times New Roman" w:hAnsi="Arial" w:cs="Arial"/>
          <w:b/>
          <w:bCs/>
          <w:color w:val="333333"/>
          <w:sz w:val="24"/>
          <w:szCs w:val="24"/>
          <w:lang w:eastAsia="en-GB"/>
        </w:rPr>
        <w:t xml:space="preserve"> Winter Fuel Payment?</w:t>
      </w:r>
    </w:p>
    <w:p w14:paraId="39CC5000" w14:textId="75D48CE2" w:rsidR="0095640E" w:rsidRDefault="0095640E" w:rsidP="0095640E">
      <w:pPr>
        <w:spacing w:before="100" w:beforeAutospacing="1" w:after="100" w:afterAutospacing="1" w:line="240" w:lineRule="auto"/>
        <w:rPr>
          <w:rFonts w:ascii="Arial" w:eastAsia="Times New Roman" w:hAnsi="Arial" w:cs="Arial"/>
          <w:color w:val="333333"/>
          <w:sz w:val="23"/>
          <w:szCs w:val="23"/>
          <w:lang w:eastAsia="en-GB"/>
        </w:rPr>
      </w:pPr>
      <w:r w:rsidRPr="0095640E">
        <w:rPr>
          <w:rFonts w:ascii="Arial" w:eastAsia="Times New Roman" w:hAnsi="Arial" w:cs="Arial"/>
          <w:color w:val="333333"/>
          <w:sz w:val="23"/>
          <w:szCs w:val="23"/>
          <w:lang w:eastAsia="en-GB"/>
        </w:rPr>
        <w:t>The table below shows how much you could be entitled to receive under the Winter Fuel Payment scheme:</w:t>
      </w:r>
    </w:p>
    <w:tbl>
      <w:tblPr>
        <w:tblStyle w:val="TableGrid"/>
        <w:tblW w:w="0" w:type="auto"/>
        <w:tblLook w:val="04A0" w:firstRow="1" w:lastRow="0" w:firstColumn="1" w:lastColumn="0" w:noHBand="0" w:noVBand="1"/>
      </w:tblPr>
      <w:tblGrid>
        <w:gridCol w:w="3001"/>
        <w:gridCol w:w="3007"/>
        <w:gridCol w:w="3008"/>
      </w:tblGrid>
      <w:tr w:rsidR="00EF7818" w:rsidRPr="00EF7818" w14:paraId="249DB4EF" w14:textId="77777777" w:rsidTr="00D41CBF">
        <w:tc>
          <w:tcPr>
            <w:tcW w:w="3001" w:type="dxa"/>
          </w:tcPr>
          <w:p w14:paraId="560856E0" w14:textId="77777777" w:rsidR="00EF7818" w:rsidRPr="00EF7818" w:rsidRDefault="00EF7818" w:rsidP="009E09EC">
            <w:pPr>
              <w:rPr>
                <w:rFonts w:ascii="Times New Roman" w:eastAsia="Times New Roman" w:hAnsi="Times New Roman" w:cs="Times New Roman"/>
                <w:b/>
                <w:bCs/>
                <w:sz w:val="24"/>
                <w:szCs w:val="24"/>
                <w:lang w:eastAsia="en-GB"/>
              </w:rPr>
            </w:pPr>
          </w:p>
        </w:tc>
        <w:tc>
          <w:tcPr>
            <w:tcW w:w="3007" w:type="dxa"/>
          </w:tcPr>
          <w:p w14:paraId="18F9A89E" w14:textId="77777777" w:rsidR="00EF7818" w:rsidRPr="00EF7818" w:rsidRDefault="00EF7818" w:rsidP="009E09EC">
            <w:pPr>
              <w:rPr>
                <w:rFonts w:ascii="Times New Roman" w:eastAsia="Times New Roman" w:hAnsi="Times New Roman" w:cs="Times New Roman"/>
                <w:b/>
                <w:bCs/>
                <w:sz w:val="24"/>
                <w:szCs w:val="24"/>
                <w:lang w:eastAsia="en-GB"/>
              </w:rPr>
            </w:pPr>
            <w:r w:rsidRPr="00EF7818">
              <w:rPr>
                <w:rFonts w:ascii="Arial" w:eastAsia="Times New Roman" w:hAnsi="Arial" w:cs="Arial"/>
                <w:b/>
                <w:bCs/>
                <w:lang w:eastAsia="en-GB"/>
              </w:rPr>
              <w:t>Born between 27 September 1941 and 26 September 1955</w:t>
            </w:r>
          </w:p>
        </w:tc>
        <w:tc>
          <w:tcPr>
            <w:tcW w:w="3008" w:type="dxa"/>
          </w:tcPr>
          <w:p w14:paraId="3CC675B0" w14:textId="77777777" w:rsidR="00EF7818" w:rsidRPr="00EF7818" w:rsidRDefault="00EF7818" w:rsidP="009E09EC">
            <w:pPr>
              <w:rPr>
                <w:rFonts w:ascii="Times New Roman" w:eastAsia="Times New Roman" w:hAnsi="Times New Roman" w:cs="Times New Roman"/>
                <w:b/>
                <w:bCs/>
                <w:sz w:val="24"/>
                <w:szCs w:val="24"/>
                <w:lang w:eastAsia="en-GB"/>
              </w:rPr>
            </w:pPr>
            <w:r w:rsidRPr="00EF7818">
              <w:rPr>
                <w:rFonts w:ascii="Arial" w:eastAsia="Times New Roman" w:hAnsi="Arial" w:cs="Arial"/>
                <w:b/>
                <w:bCs/>
                <w:lang w:eastAsia="en-GB"/>
              </w:rPr>
              <w:t>Born on or before 26 September 1941</w:t>
            </w:r>
          </w:p>
        </w:tc>
      </w:tr>
      <w:tr w:rsidR="00EF7818" w:rsidRPr="00EF7818" w14:paraId="5A9E3D61" w14:textId="77777777" w:rsidTr="00D41CBF">
        <w:tc>
          <w:tcPr>
            <w:tcW w:w="3001" w:type="dxa"/>
          </w:tcPr>
          <w:p w14:paraId="5133000D" w14:textId="77777777" w:rsidR="00EF7818" w:rsidRPr="00EF7818" w:rsidRDefault="00EF7818" w:rsidP="009E09EC">
            <w:pPr>
              <w:rPr>
                <w:rFonts w:ascii="Times New Roman" w:eastAsia="Times New Roman" w:hAnsi="Times New Roman" w:cs="Times New Roman"/>
                <w:b/>
                <w:bCs/>
                <w:sz w:val="24"/>
                <w:szCs w:val="24"/>
                <w:lang w:eastAsia="en-GB"/>
              </w:rPr>
            </w:pPr>
            <w:r w:rsidRPr="00EF7818">
              <w:rPr>
                <w:rFonts w:ascii="Arial" w:eastAsia="Times New Roman" w:hAnsi="Arial" w:cs="Arial"/>
                <w:b/>
                <w:bCs/>
                <w:lang w:eastAsia="en-GB"/>
              </w:rPr>
              <w:lastRenderedPageBreak/>
              <w:t>You qualify and live alone (or none of the people you live with qualify)</w:t>
            </w:r>
          </w:p>
        </w:tc>
        <w:tc>
          <w:tcPr>
            <w:tcW w:w="3007" w:type="dxa"/>
          </w:tcPr>
          <w:p w14:paraId="2C95DAA6" w14:textId="77777777" w:rsidR="00EF7818" w:rsidRPr="00EF7818" w:rsidRDefault="00EF7818" w:rsidP="009E09EC">
            <w:pPr>
              <w:rPr>
                <w:rFonts w:ascii="Times New Roman" w:eastAsia="Times New Roman" w:hAnsi="Times New Roman" w:cs="Times New Roman"/>
                <w:sz w:val="24"/>
                <w:szCs w:val="24"/>
                <w:lang w:eastAsia="en-GB"/>
              </w:rPr>
            </w:pPr>
            <w:r w:rsidRPr="00EF7818">
              <w:rPr>
                <w:rFonts w:ascii="Arial" w:eastAsia="Times New Roman" w:hAnsi="Arial" w:cs="Arial"/>
                <w:lang w:eastAsia="en-GB"/>
              </w:rPr>
              <w:t>£200</w:t>
            </w:r>
          </w:p>
        </w:tc>
        <w:tc>
          <w:tcPr>
            <w:tcW w:w="3008" w:type="dxa"/>
          </w:tcPr>
          <w:p w14:paraId="0BF1E9AD" w14:textId="77777777" w:rsidR="00EF7818" w:rsidRPr="00EF7818" w:rsidRDefault="00EF7818" w:rsidP="009E09EC">
            <w:pPr>
              <w:rPr>
                <w:rFonts w:ascii="Times New Roman" w:eastAsia="Times New Roman" w:hAnsi="Times New Roman" w:cs="Times New Roman"/>
                <w:sz w:val="24"/>
                <w:szCs w:val="24"/>
                <w:lang w:eastAsia="en-GB"/>
              </w:rPr>
            </w:pPr>
            <w:r w:rsidRPr="00EF7818">
              <w:rPr>
                <w:rFonts w:ascii="Arial" w:eastAsia="Times New Roman" w:hAnsi="Arial" w:cs="Arial"/>
                <w:lang w:eastAsia="en-GB"/>
              </w:rPr>
              <w:t>£300</w:t>
            </w:r>
          </w:p>
        </w:tc>
      </w:tr>
      <w:tr w:rsidR="00EF7818" w:rsidRPr="00EF7818" w14:paraId="26B61F59" w14:textId="77777777" w:rsidTr="00D41CBF">
        <w:tc>
          <w:tcPr>
            <w:tcW w:w="3001" w:type="dxa"/>
          </w:tcPr>
          <w:p w14:paraId="03A5A089" w14:textId="77777777" w:rsidR="00EF7818" w:rsidRPr="00EF7818" w:rsidRDefault="00EF7818" w:rsidP="009E09EC">
            <w:pPr>
              <w:rPr>
                <w:rFonts w:ascii="Times New Roman" w:eastAsia="Times New Roman" w:hAnsi="Times New Roman" w:cs="Times New Roman"/>
                <w:b/>
                <w:bCs/>
                <w:sz w:val="24"/>
                <w:szCs w:val="24"/>
                <w:lang w:eastAsia="en-GB"/>
              </w:rPr>
            </w:pPr>
            <w:r w:rsidRPr="00EF7818">
              <w:rPr>
                <w:rFonts w:ascii="Arial" w:eastAsia="Times New Roman" w:hAnsi="Arial" w:cs="Arial"/>
                <w:b/>
                <w:bCs/>
                <w:lang w:eastAsia="en-GB"/>
              </w:rPr>
              <w:t>You qualify and live with someone under 80 who also qualifies</w:t>
            </w:r>
          </w:p>
        </w:tc>
        <w:tc>
          <w:tcPr>
            <w:tcW w:w="3007" w:type="dxa"/>
          </w:tcPr>
          <w:p w14:paraId="040C69A3" w14:textId="77777777" w:rsidR="00EF7818" w:rsidRPr="00EF7818" w:rsidRDefault="00EF7818" w:rsidP="009E09EC">
            <w:pPr>
              <w:rPr>
                <w:rFonts w:ascii="Times New Roman" w:eastAsia="Times New Roman" w:hAnsi="Times New Roman" w:cs="Times New Roman"/>
                <w:sz w:val="24"/>
                <w:szCs w:val="24"/>
                <w:lang w:eastAsia="en-GB"/>
              </w:rPr>
            </w:pPr>
            <w:r w:rsidRPr="00EF7818">
              <w:rPr>
                <w:rFonts w:ascii="Arial" w:eastAsia="Times New Roman" w:hAnsi="Arial" w:cs="Arial"/>
                <w:lang w:eastAsia="en-GB"/>
              </w:rPr>
              <w:t>£100</w:t>
            </w:r>
          </w:p>
        </w:tc>
        <w:tc>
          <w:tcPr>
            <w:tcW w:w="3008" w:type="dxa"/>
          </w:tcPr>
          <w:p w14:paraId="6B3D38BA" w14:textId="77777777" w:rsidR="00EF7818" w:rsidRPr="00EF7818" w:rsidRDefault="00EF7818" w:rsidP="009E09EC">
            <w:pPr>
              <w:rPr>
                <w:rFonts w:ascii="Times New Roman" w:eastAsia="Times New Roman" w:hAnsi="Times New Roman" w:cs="Times New Roman"/>
                <w:sz w:val="24"/>
                <w:szCs w:val="24"/>
                <w:lang w:eastAsia="en-GB"/>
              </w:rPr>
            </w:pPr>
            <w:r w:rsidRPr="00EF7818">
              <w:rPr>
                <w:rFonts w:ascii="Arial" w:eastAsia="Times New Roman" w:hAnsi="Arial" w:cs="Arial"/>
                <w:lang w:eastAsia="en-GB"/>
              </w:rPr>
              <w:t>£200</w:t>
            </w:r>
          </w:p>
        </w:tc>
      </w:tr>
      <w:tr w:rsidR="00EF7818" w:rsidRPr="00EF7818" w14:paraId="09C28F43" w14:textId="77777777" w:rsidTr="00D41CBF">
        <w:tc>
          <w:tcPr>
            <w:tcW w:w="3001" w:type="dxa"/>
          </w:tcPr>
          <w:p w14:paraId="33DD62D6" w14:textId="77777777" w:rsidR="00EF7818" w:rsidRPr="00EF7818" w:rsidRDefault="00EF7818" w:rsidP="009E09EC">
            <w:pPr>
              <w:rPr>
                <w:rFonts w:ascii="Times New Roman" w:eastAsia="Times New Roman" w:hAnsi="Times New Roman" w:cs="Times New Roman"/>
                <w:b/>
                <w:bCs/>
                <w:sz w:val="24"/>
                <w:szCs w:val="24"/>
                <w:lang w:eastAsia="en-GB"/>
              </w:rPr>
            </w:pPr>
            <w:r w:rsidRPr="00EF7818">
              <w:rPr>
                <w:rFonts w:ascii="Arial" w:eastAsia="Times New Roman" w:hAnsi="Arial" w:cs="Arial"/>
                <w:b/>
                <w:bCs/>
                <w:lang w:eastAsia="en-GB"/>
              </w:rPr>
              <w:t>You qualify and live with someone 80 or over who also qualifies</w:t>
            </w:r>
          </w:p>
        </w:tc>
        <w:tc>
          <w:tcPr>
            <w:tcW w:w="3007" w:type="dxa"/>
          </w:tcPr>
          <w:p w14:paraId="4F258CD9" w14:textId="77777777" w:rsidR="00EF7818" w:rsidRPr="00EF7818" w:rsidRDefault="00EF7818" w:rsidP="009E09EC">
            <w:pPr>
              <w:rPr>
                <w:rFonts w:ascii="Times New Roman" w:eastAsia="Times New Roman" w:hAnsi="Times New Roman" w:cs="Times New Roman"/>
                <w:sz w:val="24"/>
                <w:szCs w:val="24"/>
                <w:lang w:eastAsia="en-GB"/>
              </w:rPr>
            </w:pPr>
            <w:r w:rsidRPr="00EF7818">
              <w:rPr>
                <w:rFonts w:ascii="Arial" w:eastAsia="Times New Roman" w:hAnsi="Arial" w:cs="Arial"/>
                <w:lang w:eastAsia="en-GB"/>
              </w:rPr>
              <w:t>£100</w:t>
            </w:r>
          </w:p>
        </w:tc>
        <w:tc>
          <w:tcPr>
            <w:tcW w:w="3008" w:type="dxa"/>
          </w:tcPr>
          <w:p w14:paraId="6E994A41" w14:textId="77777777" w:rsidR="00EF7818" w:rsidRPr="00EF7818" w:rsidRDefault="00EF7818" w:rsidP="009E09EC">
            <w:pPr>
              <w:rPr>
                <w:rFonts w:ascii="Times New Roman" w:eastAsia="Times New Roman" w:hAnsi="Times New Roman" w:cs="Times New Roman"/>
                <w:sz w:val="24"/>
                <w:szCs w:val="24"/>
                <w:lang w:eastAsia="en-GB"/>
              </w:rPr>
            </w:pPr>
            <w:r w:rsidRPr="00EF7818">
              <w:rPr>
                <w:rFonts w:ascii="Arial" w:eastAsia="Times New Roman" w:hAnsi="Arial" w:cs="Arial"/>
                <w:lang w:eastAsia="en-GB"/>
              </w:rPr>
              <w:t>£150</w:t>
            </w:r>
          </w:p>
        </w:tc>
      </w:tr>
      <w:tr w:rsidR="00EF7818" w:rsidRPr="00EF7818" w14:paraId="2EE49330" w14:textId="77777777" w:rsidTr="00D41CBF">
        <w:tc>
          <w:tcPr>
            <w:tcW w:w="3001" w:type="dxa"/>
          </w:tcPr>
          <w:p w14:paraId="07FEA355" w14:textId="77777777" w:rsidR="00EF7818" w:rsidRPr="00EF7818" w:rsidRDefault="00EF7818" w:rsidP="009E09EC">
            <w:pPr>
              <w:rPr>
                <w:rFonts w:ascii="Times New Roman" w:eastAsia="Times New Roman" w:hAnsi="Times New Roman" w:cs="Times New Roman"/>
                <w:b/>
                <w:bCs/>
                <w:sz w:val="24"/>
                <w:szCs w:val="24"/>
                <w:lang w:eastAsia="en-GB"/>
              </w:rPr>
            </w:pPr>
            <w:r w:rsidRPr="00EF7818">
              <w:rPr>
                <w:rFonts w:ascii="Arial" w:eastAsia="Times New Roman" w:hAnsi="Arial" w:cs="Arial"/>
                <w:b/>
                <w:bCs/>
                <w:lang w:eastAsia="en-GB"/>
              </w:rPr>
              <w:t>You qualify, live in a care home and do not get certain benefits</w:t>
            </w:r>
          </w:p>
        </w:tc>
        <w:tc>
          <w:tcPr>
            <w:tcW w:w="3007" w:type="dxa"/>
          </w:tcPr>
          <w:p w14:paraId="4ECCAAE0" w14:textId="77777777" w:rsidR="00EF7818" w:rsidRPr="00EF7818" w:rsidRDefault="00EF7818" w:rsidP="009E09EC">
            <w:pPr>
              <w:rPr>
                <w:rFonts w:ascii="Times New Roman" w:eastAsia="Times New Roman" w:hAnsi="Times New Roman" w:cs="Times New Roman"/>
                <w:sz w:val="24"/>
                <w:szCs w:val="24"/>
                <w:lang w:eastAsia="en-GB"/>
              </w:rPr>
            </w:pPr>
            <w:r w:rsidRPr="00EF7818">
              <w:rPr>
                <w:rFonts w:ascii="Arial" w:eastAsia="Times New Roman" w:hAnsi="Arial" w:cs="Arial"/>
                <w:lang w:eastAsia="en-GB"/>
              </w:rPr>
              <w:t>£100</w:t>
            </w:r>
          </w:p>
        </w:tc>
        <w:tc>
          <w:tcPr>
            <w:tcW w:w="3008" w:type="dxa"/>
          </w:tcPr>
          <w:p w14:paraId="1CC439A8" w14:textId="77777777" w:rsidR="00EF7818" w:rsidRPr="00EF7818" w:rsidRDefault="00EF7818" w:rsidP="009E09EC">
            <w:pPr>
              <w:rPr>
                <w:rFonts w:ascii="Times New Roman" w:eastAsia="Times New Roman" w:hAnsi="Times New Roman" w:cs="Times New Roman"/>
                <w:sz w:val="24"/>
                <w:szCs w:val="24"/>
                <w:lang w:eastAsia="en-GB"/>
              </w:rPr>
            </w:pPr>
            <w:r w:rsidRPr="00EF7818">
              <w:rPr>
                <w:rFonts w:ascii="Arial" w:eastAsia="Times New Roman" w:hAnsi="Arial" w:cs="Arial"/>
                <w:lang w:eastAsia="en-GB"/>
              </w:rPr>
              <w:t>£150</w:t>
            </w:r>
          </w:p>
        </w:tc>
      </w:tr>
    </w:tbl>
    <w:p w14:paraId="529D9B1A" w14:textId="77777777" w:rsidR="00D41CBF" w:rsidRPr="00215963" w:rsidRDefault="00D41CBF" w:rsidP="00D41CBF">
      <w:pPr>
        <w:spacing w:before="100" w:beforeAutospacing="1" w:after="100" w:afterAutospacing="1" w:line="240" w:lineRule="auto"/>
        <w:rPr>
          <w:rFonts w:ascii="Arial" w:eastAsia="Times New Roman" w:hAnsi="Arial" w:cs="Arial"/>
          <w:b/>
          <w:bCs/>
          <w:i/>
          <w:iCs/>
          <w:color w:val="333333"/>
          <w:sz w:val="23"/>
          <w:szCs w:val="23"/>
          <w:lang w:eastAsia="en-GB"/>
        </w:rPr>
      </w:pPr>
      <w:r w:rsidRPr="00215963">
        <w:rPr>
          <w:rFonts w:ascii="Arial" w:eastAsia="Times New Roman" w:hAnsi="Arial" w:cs="Arial"/>
          <w:b/>
          <w:bCs/>
          <w:i/>
          <w:iCs/>
          <w:color w:val="333333"/>
          <w:sz w:val="23"/>
          <w:szCs w:val="23"/>
          <w:lang w:eastAsia="en-GB"/>
        </w:rPr>
        <w:t>If you get certain benefits</w:t>
      </w:r>
    </w:p>
    <w:p w14:paraId="03540380" w14:textId="77777777" w:rsidR="00D41CBF" w:rsidRPr="00215963" w:rsidRDefault="00D41CBF" w:rsidP="00D41CBF">
      <w:pPr>
        <w:spacing w:before="100" w:beforeAutospacing="1" w:after="100" w:afterAutospacing="1" w:line="240" w:lineRule="auto"/>
        <w:rPr>
          <w:rFonts w:ascii="Arial" w:eastAsia="Times New Roman" w:hAnsi="Arial" w:cs="Arial"/>
          <w:i/>
          <w:iCs/>
          <w:color w:val="333333"/>
          <w:sz w:val="23"/>
          <w:szCs w:val="23"/>
          <w:lang w:eastAsia="en-GB"/>
        </w:rPr>
      </w:pPr>
      <w:r w:rsidRPr="00215963">
        <w:rPr>
          <w:rFonts w:ascii="Arial" w:eastAsia="Times New Roman" w:hAnsi="Arial" w:cs="Arial"/>
          <w:i/>
          <w:iCs/>
          <w:color w:val="333333"/>
          <w:sz w:val="23"/>
          <w:szCs w:val="23"/>
          <w:lang w:eastAsia="en-GB"/>
        </w:rPr>
        <w:t>Your payment may be different if you or your partner get one of the following benefits:</w:t>
      </w:r>
    </w:p>
    <w:p w14:paraId="4916EAD0" w14:textId="77777777" w:rsidR="00D41CBF" w:rsidRPr="00215963" w:rsidRDefault="00D41CBF" w:rsidP="00D41CBF">
      <w:pPr>
        <w:numPr>
          <w:ilvl w:val="0"/>
          <w:numId w:val="6"/>
        </w:numPr>
        <w:spacing w:before="100" w:beforeAutospacing="1" w:after="100" w:afterAutospacing="1" w:line="240" w:lineRule="auto"/>
        <w:rPr>
          <w:rFonts w:ascii="Arial" w:eastAsia="Times New Roman" w:hAnsi="Arial" w:cs="Arial"/>
          <w:i/>
          <w:iCs/>
          <w:color w:val="333333"/>
          <w:sz w:val="23"/>
          <w:szCs w:val="23"/>
          <w:lang w:eastAsia="en-GB"/>
        </w:rPr>
      </w:pPr>
      <w:r w:rsidRPr="00215963">
        <w:rPr>
          <w:rFonts w:ascii="Arial" w:eastAsia="Times New Roman" w:hAnsi="Arial" w:cs="Arial"/>
          <w:i/>
          <w:iCs/>
          <w:color w:val="333333"/>
          <w:sz w:val="23"/>
          <w:szCs w:val="23"/>
          <w:lang w:eastAsia="en-GB"/>
        </w:rPr>
        <w:t>Pension Credit</w:t>
      </w:r>
    </w:p>
    <w:p w14:paraId="0F3B18F1" w14:textId="77777777" w:rsidR="00D41CBF" w:rsidRPr="00215963" w:rsidRDefault="00D41CBF" w:rsidP="00D41CBF">
      <w:pPr>
        <w:numPr>
          <w:ilvl w:val="0"/>
          <w:numId w:val="6"/>
        </w:numPr>
        <w:spacing w:before="100" w:beforeAutospacing="1" w:after="100" w:afterAutospacing="1" w:line="240" w:lineRule="auto"/>
        <w:rPr>
          <w:rFonts w:ascii="Arial" w:eastAsia="Times New Roman" w:hAnsi="Arial" w:cs="Arial"/>
          <w:i/>
          <w:iCs/>
          <w:color w:val="333333"/>
          <w:sz w:val="23"/>
          <w:szCs w:val="23"/>
          <w:lang w:eastAsia="en-GB"/>
        </w:rPr>
      </w:pPr>
      <w:r w:rsidRPr="00215963">
        <w:rPr>
          <w:rFonts w:ascii="Arial" w:eastAsia="Times New Roman" w:hAnsi="Arial" w:cs="Arial"/>
          <w:i/>
          <w:iCs/>
          <w:color w:val="333333"/>
          <w:sz w:val="23"/>
          <w:szCs w:val="23"/>
          <w:lang w:eastAsia="en-GB"/>
        </w:rPr>
        <w:t>income-based Jobseeker’s Allowance (JSA)</w:t>
      </w:r>
    </w:p>
    <w:p w14:paraId="693884D4" w14:textId="77777777" w:rsidR="00D41CBF" w:rsidRPr="00215963" w:rsidRDefault="00D41CBF" w:rsidP="00D41CBF">
      <w:pPr>
        <w:numPr>
          <w:ilvl w:val="0"/>
          <w:numId w:val="6"/>
        </w:numPr>
        <w:spacing w:before="100" w:beforeAutospacing="1" w:after="100" w:afterAutospacing="1" w:line="240" w:lineRule="auto"/>
        <w:rPr>
          <w:rFonts w:ascii="Arial" w:eastAsia="Times New Roman" w:hAnsi="Arial" w:cs="Arial"/>
          <w:i/>
          <w:iCs/>
          <w:color w:val="333333"/>
          <w:sz w:val="23"/>
          <w:szCs w:val="23"/>
          <w:lang w:eastAsia="en-GB"/>
        </w:rPr>
      </w:pPr>
      <w:r w:rsidRPr="00215963">
        <w:rPr>
          <w:rFonts w:ascii="Arial" w:eastAsia="Times New Roman" w:hAnsi="Arial" w:cs="Arial"/>
          <w:i/>
          <w:iCs/>
          <w:color w:val="333333"/>
          <w:sz w:val="23"/>
          <w:szCs w:val="23"/>
          <w:lang w:eastAsia="en-GB"/>
        </w:rPr>
        <w:t>income-related Employment and Support Allowance (ESA)</w:t>
      </w:r>
    </w:p>
    <w:p w14:paraId="0622753F" w14:textId="1EADAC6A" w:rsidR="00D41CBF" w:rsidRPr="00D41CBF" w:rsidRDefault="00D41CBF" w:rsidP="0095640E">
      <w:pPr>
        <w:numPr>
          <w:ilvl w:val="0"/>
          <w:numId w:val="6"/>
        </w:numPr>
        <w:spacing w:before="100" w:beforeAutospacing="1" w:after="100" w:afterAutospacing="1" w:line="240" w:lineRule="auto"/>
        <w:rPr>
          <w:rFonts w:ascii="Arial" w:eastAsia="Times New Roman" w:hAnsi="Arial" w:cs="Arial"/>
          <w:i/>
          <w:iCs/>
          <w:color w:val="333333"/>
          <w:sz w:val="23"/>
          <w:szCs w:val="23"/>
          <w:lang w:eastAsia="en-GB"/>
        </w:rPr>
      </w:pPr>
      <w:r w:rsidRPr="00215963">
        <w:rPr>
          <w:rFonts w:ascii="Arial" w:eastAsia="Times New Roman" w:hAnsi="Arial" w:cs="Arial"/>
          <w:i/>
          <w:iCs/>
          <w:color w:val="333333"/>
          <w:sz w:val="23"/>
          <w:szCs w:val="23"/>
          <w:lang w:eastAsia="en-GB"/>
        </w:rPr>
        <w:t>Income Support</w:t>
      </w:r>
    </w:p>
    <w:p w14:paraId="17F3347B" w14:textId="03F5C20F" w:rsidR="0095640E" w:rsidRPr="0095640E" w:rsidRDefault="0095640E" w:rsidP="0095640E">
      <w:pPr>
        <w:spacing w:before="100" w:beforeAutospacing="1" w:after="100" w:afterAutospacing="1" w:line="240" w:lineRule="auto"/>
        <w:rPr>
          <w:rFonts w:ascii="Arial" w:eastAsia="Times New Roman" w:hAnsi="Arial" w:cs="Arial"/>
          <w:color w:val="333333"/>
          <w:sz w:val="23"/>
          <w:szCs w:val="23"/>
          <w:lang w:eastAsia="en-GB"/>
        </w:rPr>
      </w:pPr>
      <w:r w:rsidRPr="0095640E">
        <w:rPr>
          <w:rFonts w:ascii="Arial" w:eastAsia="Times New Roman" w:hAnsi="Arial" w:cs="Arial"/>
          <w:i/>
          <w:iCs/>
          <w:color w:val="333333"/>
          <w:sz w:val="23"/>
          <w:szCs w:val="23"/>
          <w:lang w:eastAsia="en-GB"/>
        </w:rPr>
        <w:t>All figures from the </w:t>
      </w:r>
      <w:hyperlink r:id="rId9" w:tgtFrame="_blank" w:history="1">
        <w:r w:rsidRPr="0095640E">
          <w:rPr>
            <w:rFonts w:ascii="Arial" w:eastAsia="Times New Roman" w:hAnsi="Arial" w:cs="Arial"/>
            <w:b/>
            <w:bCs/>
            <w:i/>
            <w:iCs/>
            <w:color w:val="1B3990"/>
            <w:sz w:val="23"/>
            <w:szCs w:val="23"/>
            <w:lang w:eastAsia="en-GB"/>
          </w:rPr>
          <w:t>government website</w:t>
        </w:r>
      </w:hyperlink>
      <w:r w:rsidRPr="0095640E">
        <w:rPr>
          <w:rFonts w:ascii="Arial" w:eastAsia="Times New Roman" w:hAnsi="Arial" w:cs="Arial"/>
          <w:i/>
          <w:iCs/>
          <w:color w:val="333333"/>
          <w:sz w:val="23"/>
          <w:szCs w:val="23"/>
          <w:lang w:eastAsia="en-GB"/>
        </w:rPr>
        <w:t>.</w:t>
      </w:r>
    </w:p>
    <w:p w14:paraId="68311A2A" w14:textId="77777777" w:rsidR="0095640E" w:rsidRPr="0095640E" w:rsidRDefault="0095640E" w:rsidP="0095640E">
      <w:pPr>
        <w:spacing w:before="100" w:beforeAutospacing="1" w:after="100" w:afterAutospacing="1" w:line="240" w:lineRule="auto"/>
        <w:rPr>
          <w:rFonts w:ascii="Arial" w:eastAsia="Times New Roman" w:hAnsi="Arial" w:cs="Arial"/>
          <w:color w:val="333333"/>
          <w:sz w:val="23"/>
          <w:szCs w:val="23"/>
          <w:lang w:eastAsia="en-GB"/>
        </w:rPr>
      </w:pPr>
      <w:r w:rsidRPr="0095640E">
        <w:rPr>
          <w:rFonts w:ascii="Arial" w:eastAsia="Times New Roman" w:hAnsi="Arial" w:cs="Arial"/>
          <w:color w:val="333333"/>
          <w:sz w:val="23"/>
          <w:szCs w:val="23"/>
          <w:lang w:eastAsia="en-GB"/>
        </w:rPr>
        <w:t>If you qualify to receive the Winter Fuel Payment you will receive a letter instructing you of this. The letter will inform you when to expect payment and how much you will receive.</w:t>
      </w:r>
    </w:p>
    <w:p w14:paraId="3EC5A209" w14:textId="77777777" w:rsidR="0095640E" w:rsidRPr="0095640E" w:rsidRDefault="0095640E" w:rsidP="0095640E">
      <w:pPr>
        <w:spacing w:before="100" w:beforeAutospacing="1" w:after="100" w:afterAutospacing="1" w:line="240" w:lineRule="auto"/>
        <w:outlineLvl w:val="3"/>
        <w:rPr>
          <w:rFonts w:ascii="Arial" w:eastAsia="Times New Roman" w:hAnsi="Arial" w:cs="Arial"/>
          <w:b/>
          <w:bCs/>
          <w:color w:val="333333"/>
          <w:sz w:val="24"/>
          <w:szCs w:val="24"/>
          <w:lang w:eastAsia="en-GB"/>
        </w:rPr>
      </w:pPr>
      <w:r w:rsidRPr="0095640E">
        <w:rPr>
          <w:rFonts w:ascii="Arial" w:eastAsia="Times New Roman" w:hAnsi="Arial" w:cs="Arial"/>
          <w:b/>
          <w:bCs/>
          <w:color w:val="333333"/>
          <w:sz w:val="24"/>
          <w:szCs w:val="24"/>
          <w:lang w:eastAsia="en-GB"/>
        </w:rPr>
        <w:t xml:space="preserve">How Can I Apply </w:t>
      </w:r>
      <w:proofErr w:type="gramStart"/>
      <w:r w:rsidRPr="0095640E">
        <w:rPr>
          <w:rFonts w:ascii="Arial" w:eastAsia="Times New Roman" w:hAnsi="Arial" w:cs="Arial"/>
          <w:b/>
          <w:bCs/>
          <w:color w:val="333333"/>
          <w:sz w:val="24"/>
          <w:szCs w:val="24"/>
          <w:lang w:eastAsia="en-GB"/>
        </w:rPr>
        <w:t>For</w:t>
      </w:r>
      <w:proofErr w:type="gramEnd"/>
      <w:r w:rsidRPr="0095640E">
        <w:rPr>
          <w:rFonts w:ascii="Arial" w:eastAsia="Times New Roman" w:hAnsi="Arial" w:cs="Arial"/>
          <w:b/>
          <w:bCs/>
          <w:color w:val="333333"/>
          <w:sz w:val="24"/>
          <w:szCs w:val="24"/>
          <w:lang w:eastAsia="en-GB"/>
        </w:rPr>
        <w:t xml:space="preserve"> The Winter Fuel Payment?</w:t>
      </w:r>
    </w:p>
    <w:p w14:paraId="2320C681" w14:textId="77777777" w:rsidR="00B21407" w:rsidRPr="00B21407" w:rsidRDefault="00B21407" w:rsidP="00B21407">
      <w:pPr>
        <w:spacing w:before="100" w:beforeAutospacing="1" w:after="100" w:afterAutospacing="1" w:line="240" w:lineRule="auto"/>
        <w:rPr>
          <w:rFonts w:ascii="Arial" w:eastAsia="Times New Roman" w:hAnsi="Arial" w:cs="Arial"/>
          <w:color w:val="333333"/>
          <w:sz w:val="23"/>
          <w:szCs w:val="23"/>
          <w:lang w:eastAsia="en-GB"/>
        </w:rPr>
      </w:pPr>
      <w:r w:rsidRPr="00B21407">
        <w:rPr>
          <w:rFonts w:ascii="Arial" w:eastAsia="Times New Roman" w:hAnsi="Arial" w:cs="Arial"/>
          <w:color w:val="333333"/>
          <w:sz w:val="23"/>
          <w:szCs w:val="23"/>
          <w:lang w:eastAsia="en-GB"/>
        </w:rPr>
        <w:t>Most payments are made automatically in November or December.</w:t>
      </w:r>
    </w:p>
    <w:p w14:paraId="3B6BF909" w14:textId="77777777" w:rsidR="00B21407" w:rsidRPr="00B21407" w:rsidRDefault="00B21407" w:rsidP="00B21407">
      <w:pPr>
        <w:spacing w:before="100" w:beforeAutospacing="1" w:after="100" w:afterAutospacing="1" w:line="240" w:lineRule="auto"/>
        <w:rPr>
          <w:rFonts w:ascii="Arial" w:eastAsia="Times New Roman" w:hAnsi="Arial" w:cs="Arial"/>
          <w:color w:val="333333"/>
          <w:sz w:val="23"/>
          <w:szCs w:val="23"/>
          <w:lang w:eastAsia="en-GB"/>
        </w:rPr>
      </w:pPr>
      <w:r w:rsidRPr="00B21407">
        <w:rPr>
          <w:rFonts w:ascii="Arial" w:eastAsia="Times New Roman" w:hAnsi="Arial" w:cs="Arial"/>
          <w:color w:val="333333"/>
          <w:sz w:val="23"/>
          <w:szCs w:val="23"/>
          <w:lang w:eastAsia="en-GB"/>
        </w:rPr>
        <w:t>You’ll get a letter telling you how much you will get and an estimated payment date.</w:t>
      </w:r>
    </w:p>
    <w:p w14:paraId="383DB49F" w14:textId="77777777" w:rsidR="00B21407" w:rsidRPr="00B21407" w:rsidRDefault="00B21407" w:rsidP="00B21407">
      <w:pPr>
        <w:spacing w:before="100" w:beforeAutospacing="1" w:after="100" w:afterAutospacing="1" w:line="240" w:lineRule="auto"/>
        <w:rPr>
          <w:rFonts w:ascii="Arial" w:eastAsia="Times New Roman" w:hAnsi="Arial" w:cs="Arial"/>
          <w:color w:val="333333"/>
          <w:sz w:val="23"/>
          <w:szCs w:val="23"/>
          <w:lang w:eastAsia="en-GB"/>
        </w:rPr>
      </w:pPr>
      <w:r w:rsidRPr="00B21407">
        <w:rPr>
          <w:rFonts w:ascii="Arial" w:eastAsia="Times New Roman" w:hAnsi="Arial" w:cs="Arial"/>
          <w:color w:val="333333"/>
          <w:sz w:val="23"/>
          <w:szCs w:val="23"/>
          <w:lang w:eastAsia="en-GB"/>
        </w:rPr>
        <w:t>If the money is not paid into your account by 14 January 2022, </w:t>
      </w:r>
      <w:hyperlink r:id="rId10" w:history="1">
        <w:r w:rsidRPr="00B21407">
          <w:rPr>
            <w:rStyle w:val="Hyperlink"/>
            <w:rFonts w:ascii="Arial" w:eastAsia="Times New Roman" w:hAnsi="Arial" w:cs="Arial"/>
            <w:sz w:val="23"/>
            <w:szCs w:val="23"/>
            <w:lang w:eastAsia="en-GB"/>
          </w:rPr>
          <w:t>contact the Winter Fuel Payment Centre</w:t>
        </w:r>
      </w:hyperlink>
      <w:r w:rsidRPr="00B21407">
        <w:rPr>
          <w:rFonts w:ascii="Arial" w:eastAsia="Times New Roman" w:hAnsi="Arial" w:cs="Arial"/>
          <w:color w:val="333333"/>
          <w:sz w:val="23"/>
          <w:szCs w:val="23"/>
          <w:lang w:eastAsia="en-GB"/>
        </w:rPr>
        <w:t>.</w:t>
      </w:r>
    </w:p>
    <w:p w14:paraId="56B3B981" w14:textId="77777777" w:rsidR="00B21407" w:rsidRDefault="00B21407" w:rsidP="00B21407">
      <w:pPr>
        <w:spacing w:before="100" w:beforeAutospacing="1" w:after="100" w:afterAutospacing="1" w:line="240" w:lineRule="auto"/>
        <w:rPr>
          <w:rFonts w:ascii="Arial" w:eastAsia="Times New Roman" w:hAnsi="Arial" w:cs="Arial"/>
          <w:color w:val="333333"/>
          <w:sz w:val="23"/>
          <w:szCs w:val="23"/>
          <w:lang w:eastAsia="en-GB"/>
        </w:rPr>
      </w:pPr>
      <w:r w:rsidRPr="00B21407">
        <w:rPr>
          <w:rFonts w:ascii="Arial" w:eastAsia="Times New Roman" w:hAnsi="Arial" w:cs="Arial"/>
          <w:color w:val="333333"/>
          <w:sz w:val="23"/>
          <w:szCs w:val="23"/>
          <w:lang w:eastAsia="en-GB"/>
        </w:rPr>
        <w:t>All benefits, pensions and allowances are </w:t>
      </w:r>
      <w:hyperlink r:id="rId11" w:history="1">
        <w:r w:rsidRPr="00B21407">
          <w:rPr>
            <w:rStyle w:val="Hyperlink"/>
            <w:rFonts w:ascii="Arial" w:eastAsia="Times New Roman" w:hAnsi="Arial" w:cs="Arial"/>
            <w:sz w:val="23"/>
            <w:szCs w:val="23"/>
            <w:lang w:eastAsia="en-GB"/>
          </w:rPr>
          <w:t>paid into an account</w:t>
        </w:r>
      </w:hyperlink>
      <w:r w:rsidRPr="00B21407">
        <w:rPr>
          <w:rFonts w:ascii="Arial" w:eastAsia="Times New Roman" w:hAnsi="Arial" w:cs="Arial"/>
          <w:color w:val="333333"/>
          <w:sz w:val="23"/>
          <w:szCs w:val="23"/>
          <w:lang w:eastAsia="en-GB"/>
        </w:rPr>
        <w:t>, such as a bank account.</w:t>
      </w:r>
    </w:p>
    <w:p w14:paraId="687AFCDB" w14:textId="77777777" w:rsidR="0095640E" w:rsidRPr="0095640E" w:rsidRDefault="0095640E" w:rsidP="0095640E">
      <w:pPr>
        <w:spacing w:before="100" w:beforeAutospacing="1" w:after="100" w:afterAutospacing="1" w:line="240" w:lineRule="auto"/>
        <w:outlineLvl w:val="2"/>
        <w:rPr>
          <w:rFonts w:ascii="Arial" w:eastAsia="Times New Roman" w:hAnsi="Arial" w:cs="Arial"/>
          <w:b/>
          <w:bCs/>
          <w:color w:val="1B3990"/>
          <w:sz w:val="27"/>
          <w:szCs w:val="27"/>
          <w:lang w:eastAsia="en-GB"/>
        </w:rPr>
      </w:pPr>
      <w:r w:rsidRPr="0095640E">
        <w:rPr>
          <w:rFonts w:ascii="Arial" w:eastAsia="Times New Roman" w:hAnsi="Arial" w:cs="Arial"/>
          <w:b/>
          <w:bCs/>
          <w:color w:val="1B3990"/>
          <w:sz w:val="27"/>
          <w:szCs w:val="27"/>
          <w:lang w:eastAsia="en-GB"/>
        </w:rPr>
        <w:t>Cold Weather Payment</w:t>
      </w:r>
    </w:p>
    <w:p w14:paraId="5143457C" w14:textId="77777777" w:rsidR="0095640E" w:rsidRPr="0095640E" w:rsidRDefault="0095640E" w:rsidP="0095640E">
      <w:pPr>
        <w:spacing w:before="100" w:beforeAutospacing="1" w:after="100" w:afterAutospacing="1" w:line="240" w:lineRule="auto"/>
        <w:outlineLvl w:val="3"/>
        <w:rPr>
          <w:rFonts w:ascii="Arial" w:eastAsia="Times New Roman" w:hAnsi="Arial" w:cs="Arial"/>
          <w:b/>
          <w:bCs/>
          <w:color w:val="333333"/>
          <w:sz w:val="24"/>
          <w:szCs w:val="24"/>
          <w:lang w:eastAsia="en-GB"/>
        </w:rPr>
      </w:pPr>
      <w:r w:rsidRPr="0095640E">
        <w:rPr>
          <w:rFonts w:ascii="Arial" w:eastAsia="Times New Roman" w:hAnsi="Arial" w:cs="Arial"/>
          <w:b/>
          <w:bCs/>
          <w:color w:val="333333"/>
          <w:sz w:val="24"/>
          <w:szCs w:val="24"/>
          <w:lang w:eastAsia="en-GB"/>
        </w:rPr>
        <w:t xml:space="preserve">What Is </w:t>
      </w:r>
      <w:proofErr w:type="gramStart"/>
      <w:r w:rsidRPr="0095640E">
        <w:rPr>
          <w:rFonts w:ascii="Arial" w:eastAsia="Times New Roman" w:hAnsi="Arial" w:cs="Arial"/>
          <w:b/>
          <w:bCs/>
          <w:color w:val="333333"/>
          <w:sz w:val="24"/>
          <w:szCs w:val="24"/>
          <w:lang w:eastAsia="en-GB"/>
        </w:rPr>
        <w:t>The</w:t>
      </w:r>
      <w:proofErr w:type="gramEnd"/>
      <w:r w:rsidRPr="0095640E">
        <w:rPr>
          <w:rFonts w:ascii="Arial" w:eastAsia="Times New Roman" w:hAnsi="Arial" w:cs="Arial"/>
          <w:b/>
          <w:bCs/>
          <w:color w:val="333333"/>
          <w:sz w:val="24"/>
          <w:szCs w:val="24"/>
          <w:lang w:eastAsia="en-GB"/>
        </w:rPr>
        <w:t xml:space="preserve"> Cold Weather Payment?</w:t>
      </w:r>
    </w:p>
    <w:p w14:paraId="401B8E71" w14:textId="77777777" w:rsidR="00B21407" w:rsidRPr="00B21407" w:rsidRDefault="00B21407" w:rsidP="00B21407">
      <w:pPr>
        <w:spacing w:before="100" w:beforeAutospacing="1" w:after="100" w:afterAutospacing="1" w:line="240" w:lineRule="auto"/>
        <w:rPr>
          <w:rFonts w:ascii="Arial" w:eastAsia="Times New Roman" w:hAnsi="Arial" w:cs="Arial"/>
          <w:color w:val="333333"/>
          <w:sz w:val="23"/>
          <w:szCs w:val="23"/>
          <w:lang w:eastAsia="en-GB"/>
        </w:rPr>
      </w:pPr>
      <w:r w:rsidRPr="00B21407">
        <w:rPr>
          <w:rFonts w:ascii="Arial" w:eastAsia="Times New Roman" w:hAnsi="Arial" w:cs="Arial"/>
          <w:color w:val="333333"/>
          <w:sz w:val="23"/>
          <w:szCs w:val="23"/>
          <w:lang w:eastAsia="en-GB"/>
        </w:rPr>
        <w:t xml:space="preserve">You’ll get £25 for each </w:t>
      </w:r>
      <w:proofErr w:type="gramStart"/>
      <w:r w:rsidRPr="00B21407">
        <w:rPr>
          <w:rFonts w:ascii="Arial" w:eastAsia="Times New Roman" w:hAnsi="Arial" w:cs="Arial"/>
          <w:color w:val="333333"/>
          <w:sz w:val="23"/>
          <w:szCs w:val="23"/>
          <w:lang w:eastAsia="en-GB"/>
        </w:rPr>
        <w:t>7 day</w:t>
      </w:r>
      <w:proofErr w:type="gramEnd"/>
      <w:r w:rsidRPr="00B21407">
        <w:rPr>
          <w:rFonts w:ascii="Arial" w:eastAsia="Times New Roman" w:hAnsi="Arial" w:cs="Arial"/>
          <w:color w:val="333333"/>
          <w:sz w:val="23"/>
          <w:szCs w:val="23"/>
          <w:lang w:eastAsia="en-GB"/>
        </w:rPr>
        <w:t xml:space="preserve"> period of very cold weather between 1 November and 31 March.</w:t>
      </w:r>
    </w:p>
    <w:p w14:paraId="7C344B08" w14:textId="77777777" w:rsidR="00B21407" w:rsidRPr="00B21407" w:rsidRDefault="00B21407" w:rsidP="00B21407">
      <w:pPr>
        <w:spacing w:before="100" w:beforeAutospacing="1" w:after="100" w:afterAutospacing="1" w:line="240" w:lineRule="auto"/>
        <w:rPr>
          <w:rFonts w:ascii="Arial" w:eastAsia="Times New Roman" w:hAnsi="Arial" w:cs="Arial"/>
          <w:color w:val="333333"/>
          <w:sz w:val="23"/>
          <w:szCs w:val="23"/>
          <w:lang w:eastAsia="en-GB"/>
        </w:rPr>
      </w:pPr>
      <w:r w:rsidRPr="00B21407">
        <w:rPr>
          <w:rFonts w:ascii="Arial" w:eastAsia="Times New Roman" w:hAnsi="Arial" w:cs="Arial"/>
          <w:color w:val="333333"/>
          <w:sz w:val="23"/>
          <w:szCs w:val="23"/>
          <w:lang w:eastAsia="en-GB"/>
        </w:rPr>
        <w:t>After each period of very cold weather in your area, you should get a payment within 14 working days. It’s paid into the same bank or building society account as your benefit payments.</w:t>
      </w:r>
    </w:p>
    <w:p w14:paraId="12511D68" w14:textId="45516BC3" w:rsidR="0095640E" w:rsidRPr="0095640E" w:rsidRDefault="00B21407" w:rsidP="0095640E">
      <w:pPr>
        <w:spacing w:before="100" w:beforeAutospacing="1" w:after="100" w:afterAutospacing="1" w:line="240" w:lineRule="auto"/>
        <w:rPr>
          <w:rFonts w:ascii="Arial" w:eastAsia="Times New Roman" w:hAnsi="Arial" w:cs="Arial"/>
          <w:color w:val="333333"/>
          <w:sz w:val="23"/>
          <w:szCs w:val="23"/>
          <w:lang w:eastAsia="en-GB"/>
        </w:rPr>
      </w:pPr>
      <w:r w:rsidRPr="00B21407">
        <w:rPr>
          <w:rFonts w:ascii="Arial" w:eastAsia="Times New Roman" w:hAnsi="Arial" w:cs="Arial"/>
          <w:color w:val="333333"/>
          <w:sz w:val="23"/>
          <w:szCs w:val="23"/>
          <w:lang w:eastAsia="en-GB"/>
        </w:rPr>
        <w:t>Cold Weather Payments do not affect your other benefits.</w:t>
      </w:r>
    </w:p>
    <w:p w14:paraId="4CE1E6B6" w14:textId="77777777" w:rsidR="0095640E" w:rsidRPr="0095640E" w:rsidRDefault="0095640E" w:rsidP="0095640E">
      <w:pPr>
        <w:spacing w:before="100" w:beforeAutospacing="1" w:after="100" w:afterAutospacing="1" w:line="240" w:lineRule="auto"/>
        <w:outlineLvl w:val="3"/>
        <w:rPr>
          <w:rFonts w:ascii="Arial" w:eastAsia="Times New Roman" w:hAnsi="Arial" w:cs="Arial"/>
          <w:b/>
          <w:bCs/>
          <w:color w:val="333333"/>
          <w:sz w:val="24"/>
          <w:szCs w:val="24"/>
          <w:lang w:eastAsia="en-GB"/>
        </w:rPr>
      </w:pPr>
      <w:r w:rsidRPr="0095640E">
        <w:rPr>
          <w:rFonts w:ascii="Arial" w:eastAsia="Times New Roman" w:hAnsi="Arial" w:cs="Arial"/>
          <w:b/>
          <w:bCs/>
          <w:color w:val="333333"/>
          <w:sz w:val="24"/>
          <w:szCs w:val="24"/>
          <w:lang w:eastAsia="en-GB"/>
        </w:rPr>
        <w:lastRenderedPageBreak/>
        <w:t xml:space="preserve">Am I Eligible </w:t>
      </w:r>
      <w:proofErr w:type="gramStart"/>
      <w:r w:rsidRPr="0095640E">
        <w:rPr>
          <w:rFonts w:ascii="Arial" w:eastAsia="Times New Roman" w:hAnsi="Arial" w:cs="Arial"/>
          <w:b/>
          <w:bCs/>
          <w:color w:val="333333"/>
          <w:sz w:val="24"/>
          <w:szCs w:val="24"/>
          <w:lang w:eastAsia="en-GB"/>
        </w:rPr>
        <w:t>For</w:t>
      </w:r>
      <w:proofErr w:type="gramEnd"/>
      <w:r w:rsidRPr="0095640E">
        <w:rPr>
          <w:rFonts w:ascii="Arial" w:eastAsia="Times New Roman" w:hAnsi="Arial" w:cs="Arial"/>
          <w:b/>
          <w:bCs/>
          <w:color w:val="333333"/>
          <w:sz w:val="24"/>
          <w:szCs w:val="24"/>
          <w:lang w:eastAsia="en-GB"/>
        </w:rPr>
        <w:t xml:space="preserve"> The Cold Weather Payment?</w:t>
      </w:r>
    </w:p>
    <w:p w14:paraId="115CBC58" w14:textId="77777777" w:rsidR="0095640E" w:rsidRPr="0095640E" w:rsidRDefault="0095640E" w:rsidP="0095640E">
      <w:pPr>
        <w:spacing w:before="100" w:beforeAutospacing="1" w:after="100" w:afterAutospacing="1" w:line="240" w:lineRule="auto"/>
        <w:rPr>
          <w:rFonts w:ascii="Arial" w:eastAsia="Times New Roman" w:hAnsi="Arial" w:cs="Arial"/>
          <w:color w:val="333333"/>
          <w:sz w:val="23"/>
          <w:szCs w:val="23"/>
          <w:lang w:eastAsia="en-GB"/>
        </w:rPr>
      </w:pPr>
      <w:r w:rsidRPr="0095640E">
        <w:rPr>
          <w:rFonts w:ascii="Arial" w:eastAsia="Times New Roman" w:hAnsi="Arial" w:cs="Arial"/>
          <w:color w:val="333333"/>
          <w:sz w:val="23"/>
          <w:szCs w:val="23"/>
          <w:lang w:eastAsia="en-GB"/>
        </w:rPr>
        <w:t>The Cold Weather Payment is available to those receiving Pension Credit, Income Support, Jobseeker’s Allowance or Support Allowance. There’s no need to apply for the scheme and instead the rebate will automatically be paid into your bank account. Just check with the pension centre if there are any problems and they’ll be happy to help resolve issues.</w:t>
      </w:r>
    </w:p>
    <w:p w14:paraId="2DB248D9" w14:textId="77777777" w:rsidR="0095640E" w:rsidRPr="0095640E" w:rsidRDefault="0095640E" w:rsidP="0095640E">
      <w:pPr>
        <w:spacing w:before="100" w:beforeAutospacing="1" w:after="100" w:afterAutospacing="1" w:line="240" w:lineRule="auto"/>
        <w:outlineLvl w:val="3"/>
        <w:rPr>
          <w:rFonts w:ascii="Arial" w:eastAsia="Times New Roman" w:hAnsi="Arial" w:cs="Arial"/>
          <w:b/>
          <w:bCs/>
          <w:color w:val="333333"/>
          <w:sz w:val="24"/>
          <w:szCs w:val="24"/>
          <w:lang w:eastAsia="en-GB"/>
        </w:rPr>
      </w:pPr>
      <w:r w:rsidRPr="0095640E">
        <w:rPr>
          <w:rFonts w:ascii="Arial" w:eastAsia="Times New Roman" w:hAnsi="Arial" w:cs="Arial"/>
          <w:b/>
          <w:bCs/>
          <w:color w:val="333333"/>
          <w:sz w:val="24"/>
          <w:szCs w:val="24"/>
          <w:lang w:eastAsia="en-GB"/>
        </w:rPr>
        <w:t xml:space="preserve">How To Apply </w:t>
      </w:r>
      <w:proofErr w:type="gramStart"/>
      <w:r w:rsidRPr="0095640E">
        <w:rPr>
          <w:rFonts w:ascii="Arial" w:eastAsia="Times New Roman" w:hAnsi="Arial" w:cs="Arial"/>
          <w:b/>
          <w:bCs/>
          <w:color w:val="333333"/>
          <w:sz w:val="24"/>
          <w:szCs w:val="24"/>
          <w:lang w:eastAsia="en-GB"/>
        </w:rPr>
        <w:t>For</w:t>
      </w:r>
      <w:proofErr w:type="gramEnd"/>
      <w:r w:rsidRPr="0095640E">
        <w:rPr>
          <w:rFonts w:ascii="Arial" w:eastAsia="Times New Roman" w:hAnsi="Arial" w:cs="Arial"/>
          <w:b/>
          <w:bCs/>
          <w:color w:val="333333"/>
          <w:sz w:val="24"/>
          <w:szCs w:val="24"/>
          <w:lang w:eastAsia="en-GB"/>
        </w:rPr>
        <w:t xml:space="preserve"> The Cold Weather Payment</w:t>
      </w:r>
    </w:p>
    <w:p w14:paraId="2BA16E3F" w14:textId="77777777" w:rsidR="0095640E" w:rsidRPr="0095640E" w:rsidRDefault="0095640E" w:rsidP="0095640E">
      <w:pPr>
        <w:spacing w:before="100" w:beforeAutospacing="1" w:after="100" w:afterAutospacing="1" w:line="240" w:lineRule="auto"/>
        <w:rPr>
          <w:rFonts w:ascii="Arial" w:eastAsia="Times New Roman" w:hAnsi="Arial" w:cs="Arial"/>
          <w:color w:val="333333"/>
          <w:sz w:val="23"/>
          <w:szCs w:val="23"/>
          <w:lang w:eastAsia="en-GB"/>
        </w:rPr>
      </w:pPr>
      <w:r w:rsidRPr="0095640E">
        <w:rPr>
          <w:rFonts w:ascii="Arial" w:eastAsia="Times New Roman" w:hAnsi="Arial" w:cs="Arial"/>
          <w:color w:val="333333"/>
          <w:sz w:val="23"/>
          <w:szCs w:val="23"/>
          <w:lang w:eastAsia="en-GB"/>
        </w:rPr>
        <w:t>You don’t need to apply for this scheme. If you’re eligible, you’ll automatically receive the payment.</w:t>
      </w:r>
    </w:p>
    <w:p w14:paraId="6B0F3050" w14:textId="77777777" w:rsidR="0095640E" w:rsidRPr="0095640E" w:rsidRDefault="0095640E" w:rsidP="0095640E">
      <w:pPr>
        <w:spacing w:before="100" w:beforeAutospacing="1" w:after="100" w:afterAutospacing="1" w:line="240" w:lineRule="auto"/>
        <w:outlineLvl w:val="2"/>
        <w:rPr>
          <w:rFonts w:ascii="Arial" w:eastAsia="Times New Roman" w:hAnsi="Arial" w:cs="Arial"/>
          <w:b/>
          <w:bCs/>
          <w:color w:val="1B3990"/>
          <w:sz w:val="27"/>
          <w:szCs w:val="27"/>
          <w:lang w:eastAsia="en-GB"/>
        </w:rPr>
      </w:pPr>
      <w:r w:rsidRPr="0095640E">
        <w:rPr>
          <w:rFonts w:ascii="Arial" w:eastAsia="Times New Roman" w:hAnsi="Arial" w:cs="Arial"/>
          <w:b/>
          <w:bCs/>
          <w:color w:val="1B3990"/>
          <w:sz w:val="27"/>
          <w:szCs w:val="27"/>
          <w:lang w:eastAsia="en-GB"/>
        </w:rPr>
        <w:t>Warm Home Discount</w:t>
      </w:r>
    </w:p>
    <w:p w14:paraId="40BD6D91" w14:textId="77777777" w:rsidR="0095640E" w:rsidRPr="0095640E" w:rsidRDefault="0095640E" w:rsidP="0095640E">
      <w:pPr>
        <w:spacing w:before="100" w:beforeAutospacing="1" w:after="100" w:afterAutospacing="1" w:line="240" w:lineRule="auto"/>
        <w:outlineLvl w:val="3"/>
        <w:rPr>
          <w:rFonts w:ascii="Arial" w:eastAsia="Times New Roman" w:hAnsi="Arial" w:cs="Arial"/>
          <w:b/>
          <w:bCs/>
          <w:color w:val="333333"/>
          <w:sz w:val="24"/>
          <w:szCs w:val="24"/>
          <w:lang w:eastAsia="en-GB"/>
        </w:rPr>
      </w:pPr>
      <w:r w:rsidRPr="0095640E">
        <w:rPr>
          <w:rFonts w:ascii="Arial" w:eastAsia="Times New Roman" w:hAnsi="Arial" w:cs="Arial"/>
          <w:b/>
          <w:bCs/>
          <w:color w:val="333333"/>
          <w:sz w:val="24"/>
          <w:szCs w:val="24"/>
          <w:lang w:eastAsia="en-GB"/>
        </w:rPr>
        <w:t xml:space="preserve">What Is </w:t>
      </w:r>
      <w:proofErr w:type="gramStart"/>
      <w:r w:rsidRPr="0095640E">
        <w:rPr>
          <w:rFonts w:ascii="Arial" w:eastAsia="Times New Roman" w:hAnsi="Arial" w:cs="Arial"/>
          <w:b/>
          <w:bCs/>
          <w:color w:val="333333"/>
          <w:sz w:val="24"/>
          <w:szCs w:val="24"/>
          <w:lang w:eastAsia="en-GB"/>
        </w:rPr>
        <w:t>The</w:t>
      </w:r>
      <w:proofErr w:type="gramEnd"/>
      <w:r w:rsidRPr="0095640E">
        <w:rPr>
          <w:rFonts w:ascii="Arial" w:eastAsia="Times New Roman" w:hAnsi="Arial" w:cs="Arial"/>
          <w:b/>
          <w:bCs/>
          <w:color w:val="333333"/>
          <w:sz w:val="24"/>
          <w:szCs w:val="24"/>
          <w:lang w:eastAsia="en-GB"/>
        </w:rPr>
        <w:t xml:space="preserve"> Warm Home Discount Scheme?</w:t>
      </w:r>
    </w:p>
    <w:p w14:paraId="7EFBECC8" w14:textId="77777777" w:rsidR="00B21407" w:rsidRPr="00215963" w:rsidRDefault="00B21407" w:rsidP="00B21407">
      <w:pPr>
        <w:spacing w:before="100" w:beforeAutospacing="1" w:after="100" w:afterAutospacing="1" w:line="240" w:lineRule="auto"/>
        <w:rPr>
          <w:rFonts w:ascii="Arial" w:eastAsia="Times New Roman" w:hAnsi="Arial" w:cs="Arial"/>
          <w:color w:val="333333"/>
          <w:sz w:val="23"/>
          <w:szCs w:val="23"/>
          <w:lang w:eastAsia="en-GB"/>
        </w:rPr>
      </w:pPr>
      <w:r w:rsidRPr="00215963">
        <w:rPr>
          <w:rFonts w:ascii="Arial" w:eastAsia="Times New Roman" w:hAnsi="Arial" w:cs="Arial"/>
          <w:color w:val="333333"/>
          <w:sz w:val="23"/>
          <w:szCs w:val="23"/>
          <w:lang w:eastAsia="en-GB"/>
        </w:rPr>
        <w:t>You could get £140 off your electricity bill for winter 2021 to 2022 under the Warm Home Discount Scheme.</w:t>
      </w:r>
    </w:p>
    <w:p w14:paraId="21B7AA72" w14:textId="77777777" w:rsidR="00B21407" w:rsidRPr="00215963" w:rsidRDefault="00B21407" w:rsidP="00B21407">
      <w:pPr>
        <w:spacing w:before="100" w:beforeAutospacing="1" w:after="100" w:afterAutospacing="1" w:line="240" w:lineRule="auto"/>
        <w:rPr>
          <w:rFonts w:ascii="Arial" w:eastAsia="Times New Roman" w:hAnsi="Arial" w:cs="Arial"/>
          <w:color w:val="333333"/>
          <w:sz w:val="23"/>
          <w:szCs w:val="23"/>
          <w:lang w:eastAsia="en-GB"/>
        </w:rPr>
      </w:pPr>
      <w:r w:rsidRPr="00215963">
        <w:rPr>
          <w:rFonts w:ascii="Arial" w:eastAsia="Times New Roman" w:hAnsi="Arial" w:cs="Arial"/>
          <w:color w:val="333333"/>
          <w:sz w:val="23"/>
          <w:szCs w:val="23"/>
          <w:lang w:eastAsia="en-GB"/>
        </w:rPr>
        <w:t>The money is not paid to you - it’s a one-off discount on your electricity bill, between October and March.</w:t>
      </w:r>
    </w:p>
    <w:p w14:paraId="1E129F93" w14:textId="77777777" w:rsidR="00B21407" w:rsidRPr="00215963" w:rsidRDefault="00B21407" w:rsidP="00B21407">
      <w:pPr>
        <w:spacing w:before="100" w:beforeAutospacing="1" w:after="100" w:afterAutospacing="1" w:line="240" w:lineRule="auto"/>
        <w:rPr>
          <w:rFonts w:ascii="Arial" w:eastAsia="Times New Roman" w:hAnsi="Arial" w:cs="Arial"/>
          <w:color w:val="333333"/>
          <w:sz w:val="23"/>
          <w:szCs w:val="23"/>
          <w:lang w:eastAsia="en-GB"/>
        </w:rPr>
      </w:pPr>
      <w:r w:rsidRPr="00215963">
        <w:rPr>
          <w:rFonts w:ascii="Arial" w:eastAsia="Times New Roman" w:hAnsi="Arial" w:cs="Arial"/>
          <w:color w:val="333333"/>
          <w:sz w:val="23"/>
          <w:szCs w:val="23"/>
          <w:lang w:eastAsia="en-GB"/>
        </w:rPr>
        <w:t>You may be able to get the discount on your gas bill instead if your supplier provides you with both gas and electricity. Contact your supplier to find out.</w:t>
      </w:r>
    </w:p>
    <w:p w14:paraId="4B807ACE" w14:textId="101532A9" w:rsidR="00B21407" w:rsidRDefault="00B21407" w:rsidP="00B21407">
      <w:pPr>
        <w:spacing w:before="100" w:beforeAutospacing="1" w:after="100" w:afterAutospacing="1" w:line="240" w:lineRule="auto"/>
        <w:rPr>
          <w:rFonts w:ascii="Arial" w:eastAsia="Times New Roman" w:hAnsi="Arial" w:cs="Arial"/>
          <w:color w:val="333333"/>
          <w:sz w:val="23"/>
          <w:szCs w:val="23"/>
          <w:lang w:eastAsia="en-GB"/>
        </w:rPr>
      </w:pPr>
      <w:r w:rsidRPr="00215963">
        <w:rPr>
          <w:rFonts w:ascii="Arial" w:eastAsia="Times New Roman" w:hAnsi="Arial" w:cs="Arial"/>
          <w:color w:val="333333"/>
          <w:sz w:val="23"/>
          <w:szCs w:val="23"/>
          <w:lang w:eastAsia="en-GB"/>
        </w:rPr>
        <w:t>The discount will not affect your </w:t>
      </w:r>
      <w:hyperlink r:id="rId12" w:history="1">
        <w:r w:rsidRPr="00215963">
          <w:rPr>
            <w:rStyle w:val="Hyperlink"/>
            <w:rFonts w:ascii="Arial" w:eastAsia="Times New Roman" w:hAnsi="Arial" w:cs="Arial"/>
            <w:sz w:val="23"/>
            <w:szCs w:val="23"/>
            <w:lang w:eastAsia="en-GB"/>
          </w:rPr>
          <w:t>Cold Weather Payment</w:t>
        </w:r>
      </w:hyperlink>
      <w:r w:rsidRPr="00215963">
        <w:rPr>
          <w:rFonts w:ascii="Arial" w:eastAsia="Times New Roman" w:hAnsi="Arial" w:cs="Arial"/>
          <w:color w:val="333333"/>
          <w:sz w:val="23"/>
          <w:szCs w:val="23"/>
          <w:lang w:eastAsia="en-GB"/>
        </w:rPr>
        <w:t> or </w:t>
      </w:r>
      <w:hyperlink r:id="rId13" w:history="1">
        <w:r w:rsidRPr="00215963">
          <w:rPr>
            <w:rStyle w:val="Hyperlink"/>
            <w:rFonts w:ascii="Arial" w:eastAsia="Times New Roman" w:hAnsi="Arial" w:cs="Arial"/>
            <w:sz w:val="23"/>
            <w:szCs w:val="23"/>
            <w:lang w:eastAsia="en-GB"/>
          </w:rPr>
          <w:t>Winter Fuel Payment</w:t>
        </w:r>
      </w:hyperlink>
      <w:r w:rsidRPr="00215963">
        <w:rPr>
          <w:rFonts w:ascii="Arial" w:eastAsia="Times New Roman" w:hAnsi="Arial" w:cs="Arial"/>
          <w:color w:val="333333"/>
          <w:sz w:val="23"/>
          <w:szCs w:val="23"/>
          <w:lang w:eastAsia="en-GB"/>
        </w:rPr>
        <w:t>.</w:t>
      </w:r>
    </w:p>
    <w:p w14:paraId="34678A8B" w14:textId="77777777" w:rsidR="00402BBD" w:rsidRPr="00215963" w:rsidRDefault="00402BBD" w:rsidP="00402BBD">
      <w:pPr>
        <w:spacing w:before="100" w:beforeAutospacing="1" w:after="100" w:afterAutospacing="1" w:line="240" w:lineRule="auto"/>
        <w:rPr>
          <w:rFonts w:ascii="Arial" w:eastAsia="Times New Roman" w:hAnsi="Arial" w:cs="Arial"/>
          <w:color w:val="333333"/>
          <w:sz w:val="23"/>
          <w:szCs w:val="23"/>
          <w:lang w:eastAsia="en-GB"/>
        </w:rPr>
      </w:pPr>
      <w:r w:rsidRPr="00215963">
        <w:rPr>
          <w:rFonts w:ascii="Arial" w:eastAsia="Times New Roman" w:hAnsi="Arial" w:cs="Arial"/>
          <w:color w:val="333333"/>
          <w:sz w:val="23"/>
          <w:szCs w:val="23"/>
          <w:lang w:eastAsia="en-GB"/>
        </w:rPr>
        <w:t>There are 2 ways to qualify for the Warm Home Discount Scheme:</w:t>
      </w:r>
    </w:p>
    <w:p w14:paraId="033AC21A" w14:textId="77777777" w:rsidR="00402BBD" w:rsidRPr="00215963" w:rsidRDefault="00402BBD" w:rsidP="00402BBD">
      <w:pPr>
        <w:numPr>
          <w:ilvl w:val="0"/>
          <w:numId w:val="7"/>
        </w:numPr>
        <w:spacing w:before="100" w:beforeAutospacing="1" w:after="100" w:afterAutospacing="1" w:line="240" w:lineRule="auto"/>
        <w:rPr>
          <w:rFonts w:ascii="Arial" w:eastAsia="Times New Roman" w:hAnsi="Arial" w:cs="Arial"/>
          <w:color w:val="333333"/>
          <w:sz w:val="23"/>
          <w:szCs w:val="23"/>
          <w:lang w:eastAsia="en-GB"/>
        </w:rPr>
      </w:pPr>
      <w:r w:rsidRPr="00215963">
        <w:rPr>
          <w:rFonts w:ascii="Arial" w:eastAsia="Times New Roman" w:hAnsi="Arial" w:cs="Arial"/>
          <w:color w:val="333333"/>
          <w:sz w:val="23"/>
          <w:szCs w:val="23"/>
          <w:lang w:eastAsia="en-GB"/>
        </w:rPr>
        <w:t>you get the </w:t>
      </w:r>
      <w:hyperlink r:id="rId14" w:history="1">
        <w:r w:rsidRPr="00215963">
          <w:rPr>
            <w:rStyle w:val="Hyperlink"/>
            <w:rFonts w:ascii="Arial" w:eastAsia="Times New Roman" w:hAnsi="Arial" w:cs="Arial"/>
            <w:sz w:val="23"/>
            <w:szCs w:val="23"/>
            <w:lang w:eastAsia="en-GB"/>
          </w:rPr>
          <w:t>Guarantee Credit element of Pension Credit</w:t>
        </w:r>
      </w:hyperlink>
      <w:r w:rsidRPr="00215963">
        <w:rPr>
          <w:rFonts w:ascii="Arial" w:eastAsia="Times New Roman" w:hAnsi="Arial" w:cs="Arial"/>
          <w:color w:val="333333"/>
          <w:sz w:val="23"/>
          <w:szCs w:val="23"/>
          <w:lang w:eastAsia="en-GB"/>
        </w:rPr>
        <w:t> - known as the ‘core group’</w:t>
      </w:r>
    </w:p>
    <w:p w14:paraId="00351D7D" w14:textId="77777777" w:rsidR="00402BBD" w:rsidRPr="00215963" w:rsidRDefault="00402BBD" w:rsidP="00402BBD">
      <w:pPr>
        <w:numPr>
          <w:ilvl w:val="0"/>
          <w:numId w:val="7"/>
        </w:numPr>
        <w:spacing w:before="100" w:beforeAutospacing="1" w:after="100" w:afterAutospacing="1" w:line="240" w:lineRule="auto"/>
        <w:rPr>
          <w:rFonts w:ascii="Arial" w:eastAsia="Times New Roman" w:hAnsi="Arial" w:cs="Arial"/>
          <w:color w:val="333333"/>
          <w:sz w:val="23"/>
          <w:szCs w:val="23"/>
          <w:lang w:eastAsia="en-GB"/>
        </w:rPr>
      </w:pPr>
      <w:hyperlink r:id="rId15" w:history="1">
        <w:r w:rsidRPr="00215963">
          <w:rPr>
            <w:rStyle w:val="Hyperlink"/>
            <w:rFonts w:ascii="Arial" w:eastAsia="Times New Roman" w:hAnsi="Arial" w:cs="Arial"/>
            <w:sz w:val="23"/>
            <w:szCs w:val="23"/>
            <w:lang w:eastAsia="en-GB"/>
          </w:rPr>
          <w:t>you’re on a low income</w:t>
        </w:r>
      </w:hyperlink>
      <w:r w:rsidRPr="00215963">
        <w:rPr>
          <w:rFonts w:ascii="Arial" w:eastAsia="Times New Roman" w:hAnsi="Arial" w:cs="Arial"/>
          <w:color w:val="333333"/>
          <w:sz w:val="23"/>
          <w:szCs w:val="23"/>
          <w:lang w:eastAsia="en-GB"/>
        </w:rPr>
        <w:t> and meet your energy supplier’s criteria for the scheme - known as the ‘broader group’</w:t>
      </w:r>
    </w:p>
    <w:p w14:paraId="184544A7" w14:textId="5BC86EAD" w:rsidR="00402BBD" w:rsidRDefault="00402BBD" w:rsidP="00B21407">
      <w:pPr>
        <w:spacing w:before="100" w:beforeAutospacing="1" w:after="100" w:afterAutospacing="1" w:line="240" w:lineRule="auto"/>
        <w:rPr>
          <w:rFonts w:ascii="Arial" w:eastAsia="Times New Roman" w:hAnsi="Arial" w:cs="Arial"/>
          <w:color w:val="333333"/>
          <w:sz w:val="23"/>
          <w:szCs w:val="23"/>
          <w:lang w:eastAsia="en-GB"/>
        </w:rPr>
      </w:pPr>
      <w:r w:rsidRPr="00215963">
        <w:rPr>
          <w:rFonts w:ascii="Arial" w:eastAsia="Times New Roman" w:hAnsi="Arial" w:cs="Arial"/>
          <w:color w:val="333333"/>
          <w:sz w:val="23"/>
          <w:szCs w:val="23"/>
          <w:lang w:eastAsia="en-GB"/>
        </w:rPr>
        <w:t>How you apply for the Warm Home Discount Scheme depends on how you qualify for the discount.</w:t>
      </w:r>
    </w:p>
    <w:p w14:paraId="596E4CFB" w14:textId="77777777" w:rsidR="00402BBD" w:rsidRPr="00215963" w:rsidRDefault="00402BBD" w:rsidP="00402BBD">
      <w:pPr>
        <w:spacing w:before="100" w:beforeAutospacing="1" w:after="100" w:afterAutospacing="1" w:line="240" w:lineRule="auto"/>
        <w:rPr>
          <w:rFonts w:ascii="Arial" w:eastAsia="Times New Roman" w:hAnsi="Arial" w:cs="Arial"/>
          <w:b/>
          <w:bCs/>
          <w:color w:val="333333"/>
          <w:sz w:val="23"/>
          <w:szCs w:val="23"/>
          <w:lang w:eastAsia="en-GB"/>
        </w:rPr>
      </w:pPr>
      <w:r w:rsidRPr="00215963">
        <w:rPr>
          <w:rFonts w:ascii="Arial" w:eastAsia="Times New Roman" w:hAnsi="Arial" w:cs="Arial"/>
          <w:b/>
          <w:bCs/>
          <w:color w:val="333333"/>
          <w:sz w:val="23"/>
          <w:szCs w:val="23"/>
          <w:lang w:eastAsia="en-GB"/>
        </w:rPr>
        <w:t>Pre-pay or pay-as-you-go meters</w:t>
      </w:r>
    </w:p>
    <w:p w14:paraId="778C29F3" w14:textId="77777777" w:rsidR="00402BBD" w:rsidRPr="00215963" w:rsidRDefault="00402BBD" w:rsidP="00402BBD">
      <w:pPr>
        <w:spacing w:before="100" w:beforeAutospacing="1" w:after="100" w:afterAutospacing="1" w:line="240" w:lineRule="auto"/>
        <w:rPr>
          <w:rFonts w:ascii="Arial" w:eastAsia="Times New Roman" w:hAnsi="Arial" w:cs="Arial"/>
          <w:color w:val="333333"/>
          <w:sz w:val="23"/>
          <w:szCs w:val="23"/>
          <w:lang w:eastAsia="en-GB"/>
        </w:rPr>
      </w:pPr>
      <w:r w:rsidRPr="00215963">
        <w:rPr>
          <w:rFonts w:ascii="Arial" w:eastAsia="Times New Roman" w:hAnsi="Arial" w:cs="Arial"/>
          <w:color w:val="333333"/>
          <w:sz w:val="23"/>
          <w:szCs w:val="23"/>
          <w:lang w:eastAsia="en-GB"/>
        </w:rPr>
        <w:t>You can still qualify for the discount if you use a pre-pay or pay-as-you-go electricity meter.</w:t>
      </w:r>
    </w:p>
    <w:p w14:paraId="57323747" w14:textId="77777777" w:rsidR="00402BBD" w:rsidRPr="00215963" w:rsidRDefault="00402BBD" w:rsidP="00402BBD">
      <w:pPr>
        <w:spacing w:before="100" w:beforeAutospacing="1" w:after="100" w:afterAutospacing="1" w:line="240" w:lineRule="auto"/>
        <w:rPr>
          <w:rFonts w:ascii="Arial" w:eastAsia="Times New Roman" w:hAnsi="Arial" w:cs="Arial"/>
          <w:color w:val="333333"/>
          <w:sz w:val="23"/>
          <w:szCs w:val="23"/>
          <w:lang w:eastAsia="en-GB"/>
        </w:rPr>
      </w:pPr>
      <w:r w:rsidRPr="00215963">
        <w:rPr>
          <w:rFonts w:ascii="Arial" w:eastAsia="Times New Roman" w:hAnsi="Arial" w:cs="Arial"/>
          <w:color w:val="333333"/>
          <w:sz w:val="23"/>
          <w:szCs w:val="23"/>
          <w:lang w:eastAsia="en-GB"/>
        </w:rPr>
        <w:t>Your electricity supplier can tell you how you’ll get the discount if you’re eligible, for example a voucher you can use to top up your meter.</w:t>
      </w:r>
    </w:p>
    <w:p w14:paraId="3C7F7D21" w14:textId="77777777" w:rsidR="00402BBD" w:rsidRPr="00215963" w:rsidRDefault="00402BBD" w:rsidP="00402BBD">
      <w:pPr>
        <w:spacing w:before="100" w:beforeAutospacing="1" w:after="100" w:afterAutospacing="1" w:line="240" w:lineRule="auto"/>
        <w:rPr>
          <w:rFonts w:ascii="Arial" w:eastAsia="Times New Roman" w:hAnsi="Arial" w:cs="Arial"/>
          <w:b/>
          <w:bCs/>
          <w:color w:val="333333"/>
          <w:sz w:val="23"/>
          <w:szCs w:val="23"/>
          <w:lang w:eastAsia="en-GB"/>
        </w:rPr>
      </w:pPr>
      <w:r w:rsidRPr="00215963">
        <w:rPr>
          <w:rFonts w:ascii="Arial" w:eastAsia="Times New Roman" w:hAnsi="Arial" w:cs="Arial"/>
          <w:b/>
          <w:bCs/>
          <w:color w:val="333333"/>
          <w:sz w:val="23"/>
          <w:szCs w:val="23"/>
          <w:lang w:eastAsia="en-GB"/>
        </w:rPr>
        <w:t>Park (mobile) homes</w:t>
      </w:r>
    </w:p>
    <w:p w14:paraId="01F028C5" w14:textId="77777777" w:rsidR="00402BBD" w:rsidRPr="00215963" w:rsidRDefault="00402BBD" w:rsidP="00402BBD">
      <w:pPr>
        <w:spacing w:before="100" w:beforeAutospacing="1" w:after="100" w:afterAutospacing="1" w:line="240" w:lineRule="auto"/>
        <w:rPr>
          <w:rFonts w:ascii="Arial" w:eastAsia="Times New Roman" w:hAnsi="Arial" w:cs="Arial"/>
          <w:color w:val="333333"/>
          <w:sz w:val="23"/>
          <w:szCs w:val="23"/>
          <w:lang w:eastAsia="en-GB"/>
        </w:rPr>
      </w:pPr>
      <w:r w:rsidRPr="00215963">
        <w:rPr>
          <w:rFonts w:ascii="Arial" w:eastAsia="Times New Roman" w:hAnsi="Arial" w:cs="Arial"/>
          <w:color w:val="333333"/>
          <w:sz w:val="23"/>
          <w:szCs w:val="23"/>
          <w:lang w:eastAsia="en-GB"/>
        </w:rPr>
        <w:t>You apply a different way if you live in a park home.</w:t>
      </w:r>
    </w:p>
    <w:p w14:paraId="7558AF82" w14:textId="77777777" w:rsidR="00402BBD" w:rsidRPr="00215963" w:rsidRDefault="00402BBD" w:rsidP="00402BBD">
      <w:pPr>
        <w:spacing w:before="100" w:beforeAutospacing="1" w:after="100" w:afterAutospacing="1" w:line="240" w:lineRule="auto"/>
        <w:rPr>
          <w:rFonts w:ascii="Arial" w:eastAsia="Times New Roman" w:hAnsi="Arial" w:cs="Arial"/>
          <w:color w:val="333333"/>
          <w:sz w:val="23"/>
          <w:szCs w:val="23"/>
          <w:lang w:eastAsia="en-GB"/>
        </w:rPr>
      </w:pPr>
      <w:r w:rsidRPr="00215963">
        <w:rPr>
          <w:rFonts w:ascii="Arial" w:eastAsia="Times New Roman" w:hAnsi="Arial" w:cs="Arial"/>
          <w:color w:val="333333"/>
          <w:sz w:val="23"/>
          <w:szCs w:val="23"/>
          <w:lang w:eastAsia="en-GB"/>
        </w:rPr>
        <w:lastRenderedPageBreak/>
        <w:t>Park homes applications open in the autumn. Find out </w:t>
      </w:r>
      <w:hyperlink r:id="rId16" w:history="1">
        <w:r w:rsidRPr="00215963">
          <w:rPr>
            <w:rStyle w:val="Hyperlink"/>
            <w:rFonts w:ascii="Arial" w:eastAsia="Times New Roman" w:hAnsi="Arial" w:cs="Arial"/>
            <w:sz w:val="23"/>
            <w:szCs w:val="23"/>
            <w:lang w:eastAsia="en-GB"/>
          </w:rPr>
          <w:t>how to apply for the Park Homes Warm Home Discount</w:t>
        </w:r>
      </w:hyperlink>
      <w:r w:rsidRPr="00215963">
        <w:rPr>
          <w:rFonts w:ascii="Arial" w:eastAsia="Times New Roman" w:hAnsi="Arial" w:cs="Arial"/>
          <w:color w:val="333333"/>
          <w:sz w:val="23"/>
          <w:szCs w:val="23"/>
          <w:lang w:eastAsia="en-GB"/>
        </w:rPr>
        <w:t>.</w:t>
      </w:r>
    </w:p>
    <w:p w14:paraId="6651F2EE" w14:textId="77777777" w:rsidR="00402BBD" w:rsidRPr="00215963" w:rsidRDefault="00402BBD" w:rsidP="00402BBD">
      <w:pPr>
        <w:spacing w:before="100" w:beforeAutospacing="1" w:after="100" w:afterAutospacing="1" w:line="240" w:lineRule="auto"/>
        <w:rPr>
          <w:rFonts w:ascii="Arial" w:eastAsia="Times New Roman" w:hAnsi="Arial" w:cs="Arial"/>
          <w:b/>
          <w:bCs/>
          <w:color w:val="333333"/>
          <w:sz w:val="23"/>
          <w:szCs w:val="23"/>
          <w:lang w:eastAsia="en-GB"/>
        </w:rPr>
      </w:pPr>
      <w:r w:rsidRPr="00215963">
        <w:rPr>
          <w:rFonts w:ascii="Arial" w:eastAsia="Times New Roman" w:hAnsi="Arial" w:cs="Arial"/>
          <w:b/>
          <w:bCs/>
          <w:color w:val="333333"/>
          <w:sz w:val="23"/>
          <w:szCs w:val="23"/>
          <w:lang w:eastAsia="en-GB"/>
        </w:rPr>
        <w:t>If you get the Guarantee Credit element of Pension Credit</w:t>
      </w:r>
    </w:p>
    <w:p w14:paraId="70E18A2C" w14:textId="77777777" w:rsidR="00402BBD" w:rsidRPr="00215963" w:rsidRDefault="00402BBD" w:rsidP="00402BBD">
      <w:pPr>
        <w:spacing w:before="100" w:beforeAutospacing="1" w:after="100" w:afterAutospacing="1" w:line="240" w:lineRule="auto"/>
        <w:rPr>
          <w:rFonts w:ascii="Arial" w:eastAsia="Times New Roman" w:hAnsi="Arial" w:cs="Arial"/>
          <w:color w:val="333333"/>
          <w:sz w:val="23"/>
          <w:szCs w:val="23"/>
          <w:lang w:eastAsia="en-GB"/>
        </w:rPr>
      </w:pPr>
      <w:r w:rsidRPr="00215963">
        <w:rPr>
          <w:rFonts w:ascii="Arial" w:eastAsia="Times New Roman" w:hAnsi="Arial" w:cs="Arial"/>
          <w:color w:val="333333"/>
          <w:sz w:val="23"/>
          <w:szCs w:val="23"/>
          <w:lang w:eastAsia="en-GB"/>
        </w:rPr>
        <w:t xml:space="preserve">You qualify for the discount if on 4 July 2021 </w:t>
      </w:r>
      <w:proofErr w:type="gramStart"/>
      <w:r w:rsidRPr="00215963">
        <w:rPr>
          <w:rFonts w:ascii="Arial" w:eastAsia="Times New Roman" w:hAnsi="Arial" w:cs="Arial"/>
          <w:color w:val="333333"/>
          <w:sz w:val="23"/>
          <w:szCs w:val="23"/>
          <w:lang w:eastAsia="en-GB"/>
        </w:rPr>
        <w:t>all of</w:t>
      </w:r>
      <w:proofErr w:type="gramEnd"/>
      <w:r w:rsidRPr="00215963">
        <w:rPr>
          <w:rFonts w:ascii="Arial" w:eastAsia="Times New Roman" w:hAnsi="Arial" w:cs="Arial"/>
          <w:color w:val="333333"/>
          <w:sz w:val="23"/>
          <w:szCs w:val="23"/>
          <w:lang w:eastAsia="en-GB"/>
        </w:rPr>
        <w:t xml:space="preserve"> the following apply:</w:t>
      </w:r>
    </w:p>
    <w:p w14:paraId="177EA18A" w14:textId="77777777" w:rsidR="00402BBD" w:rsidRPr="00215963" w:rsidRDefault="00402BBD" w:rsidP="00402BBD">
      <w:pPr>
        <w:numPr>
          <w:ilvl w:val="0"/>
          <w:numId w:val="8"/>
        </w:numPr>
        <w:spacing w:before="100" w:beforeAutospacing="1" w:after="100" w:afterAutospacing="1" w:line="240" w:lineRule="auto"/>
        <w:rPr>
          <w:rFonts w:ascii="Arial" w:eastAsia="Times New Roman" w:hAnsi="Arial" w:cs="Arial"/>
          <w:color w:val="333333"/>
          <w:sz w:val="23"/>
          <w:szCs w:val="23"/>
          <w:lang w:eastAsia="en-GB"/>
        </w:rPr>
      </w:pPr>
      <w:r w:rsidRPr="00215963">
        <w:rPr>
          <w:rFonts w:ascii="Arial" w:eastAsia="Times New Roman" w:hAnsi="Arial" w:cs="Arial"/>
          <w:color w:val="333333"/>
          <w:sz w:val="23"/>
          <w:szCs w:val="23"/>
          <w:lang w:eastAsia="en-GB"/>
        </w:rPr>
        <w:t>your </w:t>
      </w:r>
      <w:hyperlink r:id="rId17" w:history="1">
        <w:r w:rsidRPr="00215963">
          <w:rPr>
            <w:rStyle w:val="Hyperlink"/>
            <w:rFonts w:ascii="Arial" w:eastAsia="Times New Roman" w:hAnsi="Arial" w:cs="Arial"/>
            <w:sz w:val="23"/>
            <w:szCs w:val="23"/>
            <w:lang w:eastAsia="en-GB"/>
          </w:rPr>
          <w:t>energy supplier is part of the scheme</w:t>
        </w:r>
      </w:hyperlink>
    </w:p>
    <w:p w14:paraId="7007DFCE" w14:textId="77777777" w:rsidR="00402BBD" w:rsidRPr="00215963" w:rsidRDefault="00402BBD" w:rsidP="00402BBD">
      <w:pPr>
        <w:numPr>
          <w:ilvl w:val="0"/>
          <w:numId w:val="8"/>
        </w:numPr>
        <w:spacing w:before="100" w:beforeAutospacing="1" w:after="100" w:afterAutospacing="1" w:line="240" w:lineRule="auto"/>
        <w:rPr>
          <w:rFonts w:ascii="Arial" w:eastAsia="Times New Roman" w:hAnsi="Arial" w:cs="Arial"/>
          <w:color w:val="333333"/>
          <w:sz w:val="23"/>
          <w:szCs w:val="23"/>
          <w:lang w:eastAsia="en-GB"/>
        </w:rPr>
      </w:pPr>
      <w:r w:rsidRPr="00215963">
        <w:rPr>
          <w:rFonts w:ascii="Arial" w:eastAsia="Times New Roman" w:hAnsi="Arial" w:cs="Arial"/>
          <w:color w:val="333333"/>
          <w:sz w:val="23"/>
          <w:szCs w:val="23"/>
          <w:lang w:eastAsia="en-GB"/>
        </w:rPr>
        <w:t>your name (or your partner’s) is on the bill</w:t>
      </w:r>
    </w:p>
    <w:p w14:paraId="7921D645" w14:textId="77777777" w:rsidR="00402BBD" w:rsidRPr="00215963" w:rsidRDefault="00402BBD" w:rsidP="00402BBD">
      <w:pPr>
        <w:numPr>
          <w:ilvl w:val="0"/>
          <w:numId w:val="8"/>
        </w:numPr>
        <w:spacing w:before="100" w:beforeAutospacing="1" w:after="100" w:afterAutospacing="1" w:line="240" w:lineRule="auto"/>
        <w:rPr>
          <w:rFonts w:ascii="Arial" w:eastAsia="Times New Roman" w:hAnsi="Arial" w:cs="Arial"/>
          <w:color w:val="333333"/>
          <w:sz w:val="23"/>
          <w:szCs w:val="23"/>
          <w:lang w:eastAsia="en-GB"/>
        </w:rPr>
      </w:pPr>
      <w:r w:rsidRPr="00215963">
        <w:rPr>
          <w:rFonts w:ascii="Arial" w:eastAsia="Times New Roman" w:hAnsi="Arial" w:cs="Arial"/>
          <w:color w:val="333333"/>
          <w:sz w:val="23"/>
          <w:szCs w:val="23"/>
          <w:lang w:eastAsia="en-GB"/>
        </w:rPr>
        <w:t>you or your partner are getting the Guarantee Credit element of </w:t>
      </w:r>
      <w:hyperlink r:id="rId18" w:history="1">
        <w:r w:rsidRPr="00215963">
          <w:rPr>
            <w:rStyle w:val="Hyperlink"/>
            <w:rFonts w:ascii="Arial" w:eastAsia="Times New Roman" w:hAnsi="Arial" w:cs="Arial"/>
            <w:sz w:val="23"/>
            <w:szCs w:val="23"/>
            <w:lang w:eastAsia="en-GB"/>
          </w:rPr>
          <w:t>Pension Credit</w:t>
        </w:r>
      </w:hyperlink>
      <w:r w:rsidRPr="00215963">
        <w:rPr>
          <w:rFonts w:ascii="Arial" w:eastAsia="Times New Roman" w:hAnsi="Arial" w:cs="Arial"/>
          <w:color w:val="333333"/>
          <w:sz w:val="23"/>
          <w:szCs w:val="23"/>
          <w:lang w:eastAsia="en-GB"/>
        </w:rPr>
        <w:t> (even if you get Savings Credit as well)</w:t>
      </w:r>
    </w:p>
    <w:p w14:paraId="334AD8DC" w14:textId="590EFD93" w:rsidR="00402BBD" w:rsidRDefault="00402BBD" w:rsidP="00402BBD">
      <w:pPr>
        <w:spacing w:before="100" w:beforeAutospacing="1" w:after="100" w:afterAutospacing="1" w:line="240" w:lineRule="auto"/>
        <w:rPr>
          <w:rFonts w:ascii="Arial" w:eastAsia="Times New Roman" w:hAnsi="Arial" w:cs="Arial"/>
          <w:color w:val="333333"/>
          <w:sz w:val="23"/>
          <w:szCs w:val="23"/>
          <w:lang w:eastAsia="en-GB"/>
        </w:rPr>
      </w:pPr>
      <w:r w:rsidRPr="00215963">
        <w:rPr>
          <w:rFonts w:ascii="Arial" w:eastAsia="Times New Roman" w:hAnsi="Arial" w:cs="Arial"/>
          <w:color w:val="333333"/>
          <w:sz w:val="23"/>
          <w:szCs w:val="23"/>
          <w:lang w:eastAsia="en-GB"/>
        </w:rPr>
        <w:t>This is known as being in the ‘core group’</w:t>
      </w:r>
      <w:r>
        <w:rPr>
          <w:rFonts w:ascii="Arial" w:eastAsia="Times New Roman" w:hAnsi="Arial" w:cs="Arial"/>
          <w:color w:val="333333"/>
          <w:sz w:val="23"/>
          <w:szCs w:val="23"/>
          <w:lang w:eastAsia="en-GB"/>
        </w:rPr>
        <w:t>.</w:t>
      </w:r>
    </w:p>
    <w:p w14:paraId="67F158F3" w14:textId="77777777" w:rsidR="00402BBD" w:rsidRPr="00215963" w:rsidRDefault="00402BBD" w:rsidP="00402BBD">
      <w:pPr>
        <w:spacing w:before="100" w:beforeAutospacing="1" w:after="100" w:afterAutospacing="1" w:line="240" w:lineRule="auto"/>
        <w:rPr>
          <w:rFonts w:ascii="Arial" w:eastAsia="Times New Roman" w:hAnsi="Arial" w:cs="Arial"/>
          <w:b/>
          <w:bCs/>
          <w:color w:val="333333"/>
          <w:sz w:val="23"/>
          <w:szCs w:val="23"/>
          <w:lang w:eastAsia="en-GB"/>
        </w:rPr>
      </w:pPr>
      <w:r w:rsidRPr="00215963">
        <w:rPr>
          <w:rFonts w:ascii="Arial" w:eastAsia="Times New Roman" w:hAnsi="Arial" w:cs="Arial"/>
          <w:b/>
          <w:bCs/>
          <w:color w:val="333333"/>
          <w:sz w:val="23"/>
          <w:szCs w:val="23"/>
          <w:lang w:eastAsia="en-GB"/>
        </w:rPr>
        <w:t>How to apply</w:t>
      </w:r>
    </w:p>
    <w:p w14:paraId="30EE3E11" w14:textId="77777777" w:rsidR="00402BBD" w:rsidRPr="00215963" w:rsidRDefault="00402BBD" w:rsidP="00402BBD">
      <w:pPr>
        <w:spacing w:before="100" w:beforeAutospacing="1" w:after="100" w:afterAutospacing="1" w:line="240" w:lineRule="auto"/>
        <w:rPr>
          <w:rFonts w:ascii="Arial" w:eastAsia="Times New Roman" w:hAnsi="Arial" w:cs="Arial"/>
          <w:color w:val="333333"/>
          <w:sz w:val="23"/>
          <w:szCs w:val="23"/>
          <w:lang w:eastAsia="en-GB"/>
        </w:rPr>
      </w:pPr>
      <w:r w:rsidRPr="00215963">
        <w:rPr>
          <w:rFonts w:ascii="Arial" w:eastAsia="Times New Roman" w:hAnsi="Arial" w:cs="Arial"/>
          <w:color w:val="333333"/>
          <w:sz w:val="23"/>
          <w:szCs w:val="23"/>
          <w:lang w:eastAsia="en-GB"/>
        </w:rPr>
        <w:t>The scheme for the ‘core group’ opens on 18 October 2021. You’ll receive a letter between October and December 2021 telling you how to get the discount if you qualify.</w:t>
      </w:r>
    </w:p>
    <w:p w14:paraId="3ECFD935" w14:textId="77777777" w:rsidR="00402BBD" w:rsidRPr="00215963" w:rsidRDefault="00402BBD" w:rsidP="00402BBD">
      <w:pPr>
        <w:spacing w:before="100" w:beforeAutospacing="1" w:after="100" w:afterAutospacing="1" w:line="240" w:lineRule="auto"/>
        <w:rPr>
          <w:rFonts w:ascii="Arial" w:eastAsia="Times New Roman" w:hAnsi="Arial" w:cs="Arial"/>
          <w:color w:val="333333"/>
          <w:sz w:val="23"/>
          <w:szCs w:val="23"/>
          <w:lang w:eastAsia="en-GB"/>
        </w:rPr>
      </w:pPr>
      <w:r w:rsidRPr="00215963">
        <w:rPr>
          <w:rFonts w:ascii="Arial" w:eastAsia="Times New Roman" w:hAnsi="Arial" w:cs="Arial"/>
          <w:color w:val="333333"/>
          <w:sz w:val="23"/>
          <w:szCs w:val="23"/>
          <w:lang w:eastAsia="en-GB"/>
        </w:rPr>
        <w:t>Your letter will say if you need to call a helpline by 28 February 2022 to confirm your details.</w:t>
      </w:r>
    </w:p>
    <w:p w14:paraId="46CCA796" w14:textId="77777777" w:rsidR="00402BBD" w:rsidRPr="00215963" w:rsidRDefault="00402BBD" w:rsidP="00402BBD">
      <w:pPr>
        <w:spacing w:before="100" w:beforeAutospacing="1" w:after="100" w:afterAutospacing="1" w:line="240" w:lineRule="auto"/>
        <w:rPr>
          <w:rFonts w:ascii="Arial" w:eastAsia="Times New Roman" w:hAnsi="Arial" w:cs="Arial"/>
          <w:color w:val="333333"/>
          <w:sz w:val="23"/>
          <w:szCs w:val="23"/>
          <w:lang w:eastAsia="en-GB"/>
        </w:rPr>
      </w:pPr>
      <w:r w:rsidRPr="00215963">
        <w:rPr>
          <w:rFonts w:ascii="Arial" w:eastAsia="Times New Roman" w:hAnsi="Arial" w:cs="Arial"/>
          <w:color w:val="333333"/>
          <w:sz w:val="23"/>
          <w:szCs w:val="23"/>
          <w:lang w:eastAsia="en-GB"/>
        </w:rPr>
        <w:t>Your electricity supplier will apply the discount to your bill by 31 March 2022.</w:t>
      </w:r>
    </w:p>
    <w:p w14:paraId="3445FD76" w14:textId="77777777" w:rsidR="00402BBD" w:rsidRPr="00215963" w:rsidRDefault="00402BBD" w:rsidP="00402BBD">
      <w:pPr>
        <w:spacing w:before="100" w:beforeAutospacing="1" w:after="100" w:afterAutospacing="1" w:line="240" w:lineRule="auto"/>
        <w:rPr>
          <w:rFonts w:ascii="Arial" w:eastAsia="Times New Roman" w:hAnsi="Arial" w:cs="Arial"/>
          <w:b/>
          <w:bCs/>
          <w:color w:val="333333"/>
          <w:sz w:val="23"/>
          <w:szCs w:val="23"/>
          <w:lang w:eastAsia="en-GB"/>
        </w:rPr>
      </w:pPr>
      <w:r w:rsidRPr="00215963">
        <w:rPr>
          <w:rFonts w:ascii="Arial" w:eastAsia="Times New Roman" w:hAnsi="Arial" w:cs="Arial"/>
          <w:b/>
          <w:bCs/>
          <w:color w:val="333333"/>
          <w:sz w:val="23"/>
          <w:szCs w:val="23"/>
          <w:lang w:eastAsia="en-GB"/>
        </w:rPr>
        <w:t>If you do not get a letter</w:t>
      </w:r>
    </w:p>
    <w:p w14:paraId="7C1954C8" w14:textId="77777777" w:rsidR="00402BBD" w:rsidRPr="00215963" w:rsidRDefault="00402BBD" w:rsidP="00402BBD">
      <w:pPr>
        <w:spacing w:before="100" w:beforeAutospacing="1" w:after="100" w:afterAutospacing="1" w:line="240" w:lineRule="auto"/>
        <w:rPr>
          <w:rFonts w:ascii="Arial" w:eastAsia="Times New Roman" w:hAnsi="Arial" w:cs="Arial"/>
          <w:color w:val="333333"/>
          <w:sz w:val="23"/>
          <w:szCs w:val="23"/>
          <w:lang w:eastAsia="en-GB"/>
        </w:rPr>
      </w:pPr>
      <w:r w:rsidRPr="00215963">
        <w:rPr>
          <w:rFonts w:ascii="Arial" w:eastAsia="Times New Roman" w:hAnsi="Arial" w:cs="Arial"/>
          <w:color w:val="333333"/>
          <w:sz w:val="23"/>
          <w:szCs w:val="23"/>
          <w:lang w:eastAsia="en-GB"/>
        </w:rPr>
        <w:t>Contact the Warm Home Discount helpline if you do not get the letter by 31 December and you think you’re eligible for the ‘core group’.</w:t>
      </w:r>
    </w:p>
    <w:p w14:paraId="72D67058" w14:textId="77777777" w:rsidR="00402BBD" w:rsidRPr="00215963" w:rsidRDefault="00402BBD" w:rsidP="00402BBD">
      <w:pPr>
        <w:spacing w:before="100" w:beforeAutospacing="1" w:after="100" w:afterAutospacing="1" w:line="240" w:lineRule="auto"/>
        <w:rPr>
          <w:rFonts w:ascii="Arial" w:eastAsia="Times New Roman" w:hAnsi="Arial" w:cs="Arial"/>
          <w:color w:val="333333"/>
          <w:sz w:val="23"/>
          <w:szCs w:val="23"/>
          <w:lang w:eastAsia="en-GB"/>
        </w:rPr>
      </w:pPr>
      <w:r w:rsidRPr="00215963">
        <w:rPr>
          <w:rFonts w:ascii="Arial" w:eastAsia="Times New Roman" w:hAnsi="Arial" w:cs="Arial"/>
          <w:color w:val="333333"/>
          <w:sz w:val="23"/>
          <w:szCs w:val="23"/>
          <w:lang w:eastAsia="en-GB"/>
        </w:rPr>
        <w:t>Warm Home Discount helpline</w:t>
      </w:r>
      <w:r w:rsidRPr="00215963">
        <w:rPr>
          <w:rFonts w:ascii="Arial" w:eastAsia="Times New Roman" w:hAnsi="Arial" w:cs="Arial"/>
          <w:color w:val="333333"/>
          <w:sz w:val="23"/>
          <w:szCs w:val="23"/>
          <w:lang w:eastAsia="en-GB"/>
        </w:rPr>
        <w:br/>
        <w:t>Telephone: 0800 731 0214</w:t>
      </w:r>
      <w:r w:rsidRPr="00215963">
        <w:rPr>
          <w:rFonts w:ascii="Arial" w:eastAsia="Times New Roman" w:hAnsi="Arial" w:cs="Arial"/>
          <w:color w:val="333333"/>
          <w:sz w:val="23"/>
          <w:szCs w:val="23"/>
          <w:lang w:eastAsia="en-GB"/>
        </w:rPr>
        <w:br/>
      </w:r>
      <w:hyperlink r:id="rId19" w:history="1">
        <w:r w:rsidRPr="00215963">
          <w:rPr>
            <w:rStyle w:val="Hyperlink"/>
            <w:rFonts w:ascii="Arial" w:eastAsia="Times New Roman" w:hAnsi="Arial" w:cs="Arial"/>
            <w:sz w:val="23"/>
            <w:szCs w:val="23"/>
            <w:lang w:eastAsia="en-GB"/>
          </w:rPr>
          <w:t>Video relay service</w:t>
        </w:r>
      </w:hyperlink>
      <w:r w:rsidRPr="00215963">
        <w:rPr>
          <w:rFonts w:ascii="Arial" w:eastAsia="Times New Roman" w:hAnsi="Arial" w:cs="Arial"/>
          <w:color w:val="333333"/>
          <w:sz w:val="23"/>
          <w:szCs w:val="23"/>
          <w:lang w:eastAsia="en-GB"/>
        </w:rPr>
        <w:t> for British Sign Language (BSL) users - </w:t>
      </w:r>
      <w:hyperlink r:id="rId20" w:history="1">
        <w:r w:rsidRPr="00215963">
          <w:rPr>
            <w:rStyle w:val="Hyperlink"/>
            <w:rFonts w:ascii="Arial" w:eastAsia="Times New Roman" w:hAnsi="Arial" w:cs="Arial"/>
            <w:sz w:val="23"/>
            <w:szCs w:val="23"/>
            <w:lang w:eastAsia="en-GB"/>
          </w:rPr>
          <w:t>check you can use this service</w:t>
        </w:r>
      </w:hyperlink>
      <w:r w:rsidRPr="00215963">
        <w:rPr>
          <w:rFonts w:ascii="Arial" w:eastAsia="Times New Roman" w:hAnsi="Arial" w:cs="Arial"/>
          <w:color w:val="333333"/>
          <w:sz w:val="23"/>
          <w:szCs w:val="23"/>
          <w:lang w:eastAsia="en-GB"/>
        </w:rPr>
        <w:br/>
        <w:t>Monday to Friday, 8am to 6pm</w:t>
      </w:r>
      <w:r w:rsidRPr="00215963">
        <w:rPr>
          <w:rFonts w:ascii="Arial" w:eastAsia="Times New Roman" w:hAnsi="Arial" w:cs="Arial"/>
          <w:color w:val="333333"/>
          <w:sz w:val="23"/>
          <w:szCs w:val="23"/>
          <w:lang w:eastAsia="en-GB"/>
        </w:rPr>
        <w:br/>
      </w:r>
      <w:hyperlink r:id="rId21" w:history="1">
        <w:r w:rsidRPr="00215963">
          <w:rPr>
            <w:rStyle w:val="Hyperlink"/>
            <w:rFonts w:ascii="Arial" w:eastAsia="Times New Roman" w:hAnsi="Arial" w:cs="Arial"/>
            <w:sz w:val="23"/>
            <w:szCs w:val="23"/>
            <w:lang w:eastAsia="en-GB"/>
          </w:rPr>
          <w:t>Find out about call charges</w:t>
        </w:r>
      </w:hyperlink>
    </w:p>
    <w:p w14:paraId="2F22DFD2" w14:textId="7286AD93" w:rsidR="00402BBD" w:rsidRDefault="00402BBD" w:rsidP="00402BBD">
      <w:pPr>
        <w:spacing w:before="100" w:beforeAutospacing="1" w:after="100" w:afterAutospacing="1" w:line="240" w:lineRule="auto"/>
        <w:rPr>
          <w:rFonts w:ascii="Arial" w:eastAsia="Times New Roman" w:hAnsi="Arial" w:cs="Arial"/>
          <w:color w:val="333333"/>
          <w:sz w:val="23"/>
          <w:szCs w:val="23"/>
          <w:lang w:eastAsia="en-GB"/>
        </w:rPr>
      </w:pPr>
      <w:r w:rsidRPr="00215963">
        <w:rPr>
          <w:rFonts w:ascii="Arial" w:eastAsia="Times New Roman" w:hAnsi="Arial" w:cs="Arial"/>
          <w:color w:val="333333"/>
          <w:sz w:val="23"/>
          <w:szCs w:val="23"/>
          <w:lang w:eastAsia="en-GB"/>
        </w:rPr>
        <w:t>Warm Home Discount</w:t>
      </w:r>
      <w:r w:rsidRPr="00215963">
        <w:rPr>
          <w:rFonts w:ascii="Arial" w:eastAsia="Times New Roman" w:hAnsi="Arial" w:cs="Arial"/>
          <w:color w:val="333333"/>
          <w:sz w:val="23"/>
          <w:szCs w:val="23"/>
          <w:lang w:eastAsia="en-GB"/>
        </w:rPr>
        <w:br/>
        <w:t>Blue Zone, Ground Floor Phase 1</w:t>
      </w:r>
      <w:r w:rsidRPr="00215963">
        <w:rPr>
          <w:rFonts w:ascii="Arial" w:eastAsia="Times New Roman" w:hAnsi="Arial" w:cs="Arial"/>
          <w:color w:val="333333"/>
          <w:sz w:val="23"/>
          <w:szCs w:val="23"/>
          <w:lang w:eastAsia="en-GB"/>
        </w:rPr>
        <w:br/>
        <w:t>Peel Park</w:t>
      </w:r>
      <w:r w:rsidRPr="00215963">
        <w:rPr>
          <w:rFonts w:ascii="Arial" w:eastAsia="Times New Roman" w:hAnsi="Arial" w:cs="Arial"/>
          <w:color w:val="333333"/>
          <w:sz w:val="23"/>
          <w:szCs w:val="23"/>
          <w:lang w:eastAsia="en-GB"/>
        </w:rPr>
        <w:br/>
        <w:t>Brunel Way</w:t>
      </w:r>
      <w:r w:rsidRPr="00215963">
        <w:rPr>
          <w:rFonts w:ascii="Arial" w:eastAsia="Times New Roman" w:hAnsi="Arial" w:cs="Arial"/>
          <w:color w:val="333333"/>
          <w:sz w:val="23"/>
          <w:szCs w:val="23"/>
          <w:lang w:eastAsia="en-GB"/>
        </w:rPr>
        <w:br/>
        <w:t>Blackpool</w:t>
      </w:r>
      <w:r w:rsidRPr="00215963">
        <w:rPr>
          <w:rFonts w:ascii="Arial" w:eastAsia="Times New Roman" w:hAnsi="Arial" w:cs="Arial"/>
          <w:color w:val="333333"/>
          <w:sz w:val="23"/>
          <w:szCs w:val="23"/>
          <w:lang w:eastAsia="en-GB"/>
        </w:rPr>
        <w:br/>
        <w:t>FY4 5ES</w:t>
      </w:r>
    </w:p>
    <w:p w14:paraId="659CD7BD" w14:textId="713CC433" w:rsidR="004A497C" w:rsidRPr="00402BBD" w:rsidRDefault="00402BBD" w:rsidP="00402BBD">
      <w:pPr>
        <w:spacing w:before="100" w:beforeAutospacing="1" w:after="100" w:afterAutospacing="1" w:line="240" w:lineRule="auto"/>
        <w:rPr>
          <w:rFonts w:ascii="Arial" w:eastAsia="Times New Roman" w:hAnsi="Arial" w:cs="Arial"/>
          <w:color w:val="333333"/>
          <w:sz w:val="23"/>
          <w:szCs w:val="23"/>
          <w:lang w:eastAsia="en-GB"/>
        </w:rPr>
      </w:pPr>
      <w:r w:rsidRPr="00215963">
        <w:rPr>
          <w:rFonts w:ascii="Arial" w:eastAsia="Times New Roman" w:hAnsi="Arial" w:cs="Arial"/>
          <w:color w:val="333333"/>
          <w:sz w:val="23"/>
          <w:szCs w:val="23"/>
          <w:lang w:eastAsia="en-GB"/>
        </w:rPr>
        <w:t>Do not contact the Warm Home Discount helpline if you’re not eligible for the ‘core group’.</w:t>
      </w:r>
    </w:p>
    <w:sectPr w:rsidR="004A497C" w:rsidRPr="00402B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2E7F60"/>
    <w:multiLevelType w:val="multilevel"/>
    <w:tmpl w:val="9D38F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3AF29FB"/>
    <w:multiLevelType w:val="multilevel"/>
    <w:tmpl w:val="76007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7B570BF"/>
    <w:multiLevelType w:val="multilevel"/>
    <w:tmpl w:val="45229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8C36AC0"/>
    <w:multiLevelType w:val="multilevel"/>
    <w:tmpl w:val="2CE6C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1EC7909"/>
    <w:multiLevelType w:val="multilevel"/>
    <w:tmpl w:val="3D321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A6F6F37"/>
    <w:multiLevelType w:val="multilevel"/>
    <w:tmpl w:val="A9C8D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DCE17CF"/>
    <w:multiLevelType w:val="multilevel"/>
    <w:tmpl w:val="3ED00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EA374E2"/>
    <w:multiLevelType w:val="multilevel"/>
    <w:tmpl w:val="99E42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1"/>
  </w:num>
  <w:num w:numId="3">
    <w:abstractNumId w:val="2"/>
  </w:num>
  <w:num w:numId="4">
    <w:abstractNumId w:val="4"/>
  </w:num>
  <w:num w:numId="5">
    <w:abstractNumId w:val="0"/>
  </w:num>
  <w:num w:numId="6">
    <w:abstractNumId w:val="7"/>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640E"/>
    <w:rsid w:val="002B5D53"/>
    <w:rsid w:val="00391AE0"/>
    <w:rsid w:val="00402BBD"/>
    <w:rsid w:val="004A497C"/>
    <w:rsid w:val="004F5E69"/>
    <w:rsid w:val="0095640E"/>
    <w:rsid w:val="00B21407"/>
    <w:rsid w:val="00B34599"/>
    <w:rsid w:val="00D41CBF"/>
    <w:rsid w:val="00EF78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269CF"/>
  <w15:chartTrackingRefBased/>
  <w15:docId w15:val="{12CD67E1-BB32-41C8-8787-ECE997584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1"/>
        <w:szCs w:val="21"/>
        <w:lang w:val="en-GB"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1AE0"/>
  </w:style>
  <w:style w:type="paragraph" w:styleId="Heading1">
    <w:name w:val="heading 1"/>
    <w:basedOn w:val="Normal"/>
    <w:next w:val="Normal"/>
    <w:link w:val="Heading1Char"/>
    <w:uiPriority w:val="9"/>
    <w:qFormat/>
    <w:rsid w:val="00391AE0"/>
    <w:pPr>
      <w:keepNext/>
      <w:keepLines/>
      <w:pBdr>
        <w:bottom w:val="single" w:sz="4" w:space="1" w:color="606372" w:themeColor="accent1"/>
      </w:pBdr>
      <w:spacing w:before="400" w:after="40" w:line="240" w:lineRule="auto"/>
      <w:outlineLvl w:val="0"/>
    </w:pPr>
    <w:rPr>
      <w:rFonts w:asciiTheme="majorHAnsi" w:eastAsiaTheme="majorEastAsia" w:hAnsiTheme="majorHAnsi" w:cstheme="majorBidi"/>
      <w:color w:val="474A55" w:themeColor="accent1" w:themeShade="BF"/>
      <w:sz w:val="36"/>
      <w:szCs w:val="36"/>
    </w:rPr>
  </w:style>
  <w:style w:type="paragraph" w:styleId="Heading2">
    <w:name w:val="heading 2"/>
    <w:basedOn w:val="Normal"/>
    <w:next w:val="Normal"/>
    <w:link w:val="Heading2Char"/>
    <w:uiPriority w:val="9"/>
    <w:semiHidden/>
    <w:unhideWhenUsed/>
    <w:qFormat/>
    <w:rsid w:val="00391AE0"/>
    <w:pPr>
      <w:keepNext/>
      <w:keepLines/>
      <w:spacing w:before="160" w:after="0" w:line="240" w:lineRule="auto"/>
      <w:outlineLvl w:val="1"/>
    </w:pPr>
    <w:rPr>
      <w:rFonts w:asciiTheme="majorHAnsi" w:eastAsiaTheme="majorEastAsia" w:hAnsiTheme="majorHAnsi" w:cstheme="majorBidi"/>
      <w:color w:val="474A55" w:themeColor="accent1" w:themeShade="BF"/>
      <w:sz w:val="28"/>
      <w:szCs w:val="28"/>
    </w:rPr>
  </w:style>
  <w:style w:type="paragraph" w:styleId="Heading3">
    <w:name w:val="heading 3"/>
    <w:basedOn w:val="Normal"/>
    <w:next w:val="Normal"/>
    <w:link w:val="Heading3Char"/>
    <w:uiPriority w:val="9"/>
    <w:semiHidden/>
    <w:unhideWhenUsed/>
    <w:qFormat/>
    <w:rsid w:val="00391AE0"/>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391AE0"/>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391AE0"/>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391AE0"/>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391AE0"/>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391AE0"/>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391AE0"/>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1AE0"/>
    <w:rPr>
      <w:rFonts w:asciiTheme="majorHAnsi" w:eastAsiaTheme="majorEastAsia" w:hAnsiTheme="majorHAnsi" w:cstheme="majorBidi"/>
      <w:color w:val="474A55" w:themeColor="accent1" w:themeShade="BF"/>
      <w:sz w:val="36"/>
      <w:szCs w:val="36"/>
    </w:rPr>
  </w:style>
  <w:style w:type="character" w:customStyle="1" w:styleId="Heading2Char">
    <w:name w:val="Heading 2 Char"/>
    <w:basedOn w:val="DefaultParagraphFont"/>
    <w:link w:val="Heading2"/>
    <w:uiPriority w:val="9"/>
    <w:semiHidden/>
    <w:rsid w:val="00391AE0"/>
    <w:rPr>
      <w:rFonts w:asciiTheme="majorHAnsi" w:eastAsiaTheme="majorEastAsia" w:hAnsiTheme="majorHAnsi" w:cstheme="majorBidi"/>
      <w:color w:val="474A55" w:themeColor="accent1" w:themeShade="BF"/>
      <w:sz w:val="28"/>
      <w:szCs w:val="28"/>
    </w:rPr>
  </w:style>
  <w:style w:type="character" w:customStyle="1" w:styleId="Heading3Char">
    <w:name w:val="Heading 3 Char"/>
    <w:basedOn w:val="DefaultParagraphFont"/>
    <w:link w:val="Heading3"/>
    <w:uiPriority w:val="9"/>
    <w:semiHidden/>
    <w:rsid w:val="00391AE0"/>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391AE0"/>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391AE0"/>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391AE0"/>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391AE0"/>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391AE0"/>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391AE0"/>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391AE0"/>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391AE0"/>
    <w:pPr>
      <w:spacing w:after="0" w:line="240" w:lineRule="auto"/>
      <w:contextualSpacing/>
    </w:pPr>
    <w:rPr>
      <w:rFonts w:asciiTheme="majorHAnsi" w:eastAsiaTheme="majorEastAsia" w:hAnsiTheme="majorHAnsi" w:cstheme="majorBidi"/>
      <w:color w:val="474A55" w:themeColor="accent1" w:themeShade="BF"/>
      <w:spacing w:val="-7"/>
      <w:sz w:val="80"/>
      <w:szCs w:val="80"/>
    </w:rPr>
  </w:style>
  <w:style w:type="character" w:customStyle="1" w:styleId="TitleChar">
    <w:name w:val="Title Char"/>
    <w:basedOn w:val="DefaultParagraphFont"/>
    <w:link w:val="Title"/>
    <w:uiPriority w:val="10"/>
    <w:rsid w:val="00391AE0"/>
    <w:rPr>
      <w:rFonts w:asciiTheme="majorHAnsi" w:eastAsiaTheme="majorEastAsia" w:hAnsiTheme="majorHAnsi" w:cstheme="majorBidi"/>
      <w:color w:val="474A55" w:themeColor="accent1" w:themeShade="BF"/>
      <w:spacing w:val="-7"/>
      <w:sz w:val="80"/>
      <w:szCs w:val="80"/>
    </w:rPr>
  </w:style>
  <w:style w:type="paragraph" w:styleId="Subtitle">
    <w:name w:val="Subtitle"/>
    <w:basedOn w:val="Normal"/>
    <w:next w:val="Normal"/>
    <w:link w:val="SubtitleChar"/>
    <w:uiPriority w:val="11"/>
    <w:qFormat/>
    <w:rsid w:val="00391AE0"/>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391AE0"/>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391AE0"/>
    <w:rPr>
      <w:b/>
      <w:bCs/>
    </w:rPr>
  </w:style>
  <w:style w:type="character" w:styleId="Emphasis">
    <w:name w:val="Emphasis"/>
    <w:basedOn w:val="DefaultParagraphFont"/>
    <w:uiPriority w:val="20"/>
    <w:qFormat/>
    <w:rsid w:val="00391AE0"/>
    <w:rPr>
      <w:i/>
      <w:iCs/>
    </w:rPr>
  </w:style>
  <w:style w:type="paragraph" w:styleId="NoSpacing">
    <w:name w:val="No Spacing"/>
    <w:uiPriority w:val="1"/>
    <w:qFormat/>
    <w:rsid w:val="00391AE0"/>
    <w:pPr>
      <w:spacing w:after="0" w:line="240" w:lineRule="auto"/>
    </w:pPr>
  </w:style>
  <w:style w:type="paragraph" w:styleId="Quote">
    <w:name w:val="Quote"/>
    <w:basedOn w:val="Normal"/>
    <w:next w:val="Normal"/>
    <w:link w:val="QuoteChar"/>
    <w:uiPriority w:val="29"/>
    <w:qFormat/>
    <w:rsid w:val="00391AE0"/>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391AE0"/>
    <w:rPr>
      <w:i/>
      <w:iCs/>
    </w:rPr>
  </w:style>
  <w:style w:type="paragraph" w:styleId="IntenseQuote">
    <w:name w:val="Intense Quote"/>
    <w:basedOn w:val="Normal"/>
    <w:next w:val="Normal"/>
    <w:link w:val="IntenseQuoteChar"/>
    <w:uiPriority w:val="30"/>
    <w:qFormat/>
    <w:rsid w:val="00391AE0"/>
    <w:pPr>
      <w:spacing w:before="100" w:beforeAutospacing="1" w:after="240"/>
      <w:ind w:left="864" w:right="864"/>
      <w:jc w:val="center"/>
    </w:pPr>
    <w:rPr>
      <w:rFonts w:asciiTheme="majorHAnsi" w:eastAsiaTheme="majorEastAsia" w:hAnsiTheme="majorHAnsi" w:cstheme="majorBidi"/>
      <w:color w:val="606372" w:themeColor="accent1"/>
      <w:sz w:val="28"/>
      <w:szCs w:val="28"/>
    </w:rPr>
  </w:style>
  <w:style w:type="character" w:customStyle="1" w:styleId="IntenseQuoteChar">
    <w:name w:val="Intense Quote Char"/>
    <w:basedOn w:val="DefaultParagraphFont"/>
    <w:link w:val="IntenseQuote"/>
    <w:uiPriority w:val="30"/>
    <w:rsid w:val="00391AE0"/>
    <w:rPr>
      <w:rFonts w:asciiTheme="majorHAnsi" w:eastAsiaTheme="majorEastAsia" w:hAnsiTheme="majorHAnsi" w:cstheme="majorBidi"/>
      <w:color w:val="606372" w:themeColor="accent1"/>
      <w:sz w:val="28"/>
      <w:szCs w:val="28"/>
    </w:rPr>
  </w:style>
  <w:style w:type="character" w:styleId="SubtleEmphasis">
    <w:name w:val="Subtle Emphasis"/>
    <w:basedOn w:val="DefaultParagraphFont"/>
    <w:uiPriority w:val="19"/>
    <w:qFormat/>
    <w:rsid w:val="00391AE0"/>
    <w:rPr>
      <w:i/>
      <w:iCs/>
      <w:color w:val="595959" w:themeColor="text1" w:themeTint="A6"/>
    </w:rPr>
  </w:style>
  <w:style w:type="character" w:styleId="IntenseEmphasis">
    <w:name w:val="Intense Emphasis"/>
    <w:basedOn w:val="DefaultParagraphFont"/>
    <w:uiPriority w:val="21"/>
    <w:qFormat/>
    <w:rsid w:val="00391AE0"/>
    <w:rPr>
      <w:b/>
      <w:bCs/>
      <w:i/>
      <w:iCs/>
    </w:rPr>
  </w:style>
  <w:style w:type="character" w:styleId="SubtleReference">
    <w:name w:val="Subtle Reference"/>
    <w:basedOn w:val="DefaultParagraphFont"/>
    <w:uiPriority w:val="31"/>
    <w:qFormat/>
    <w:rsid w:val="00391AE0"/>
    <w:rPr>
      <w:smallCaps/>
      <w:color w:val="404040" w:themeColor="text1" w:themeTint="BF"/>
    </w:rPr>
  </w:style>
  <w:style w:type="character" w:styleId="IntenseReference">
    <w:name w:val="Intense Reference"/>
    <w:basedOn w:val="DefaultParagraphFont"/>
    <w:uiPriority w:val="32"/>
    <w:qFormat/>
    <w:rsid w:val="00391AE0"/>
    <w:rPr>
      <w:b/>
      <w:bCs/>
      <w:smallCaps/>
      <w:u w:val="single"/>
    </w:rPr>
  </w:style>
  <w:style w:type="character" w:styleId="BookTitle">
    <w:name w:val="Book Title"/>
    <w:basedOn w:val="DefaultParagraphFont"/>
    <w:uiPriority w:val="33"/>
    <w:qFormat/>
    <w:rsid w:val="00391AE0"/>
    <w:rPr>
      <w:b/>
      <w:bCs/>
      <w:smallCaps/>
    </w:rPr>
  </w:style>
  <w:style w:type="paragraph" w:styleId="TOCHeading">
    <w:name w:val="TOC Heading"/>
    <w:basedOn w:val="Heading1"/>
    <w:next w:val="Normal"/>
    <w:uiPriority w:val="39"/>
    <w:semiHidden/>
    <w:unhideWhenUsed/>
    <w:qFormat/>
    <w:rsid w:val="00391AE0"/>
    <w:pPr>
      <w:outlineLvl w:val="9"/>
    </w:pPr>
  </w:style>
  <w:style w:type="character" w:styleId="Hyperlink">
    <w:name w:val="Hyperlink"/>
    <w:basedOn w:val="DefaultParagraphFont"/>
    <w:uiPriority w:val="99"/>
    <w:unhideWhenUsed/>
    <w:rsid w:val="004F5E69"/>
    <w:rPr>
      <w:color w:val="85C4D2" w:themeColor="hyperlink"/>
      <w:u w:val="single"/>
    </w:rPr>
  </w:style>
  <w:style w:type="character" w:styleId="UnresolvedMention">
    <w:name w:val="Unresolved Mention"/>
    <w:basedOn w:val="DefaultParagraphFont"/>
    <w:uiPriority w:val="99"/>
    <w:semiHidden/>
    <w:unhideWhenUsed/>
    <w:rsid w:val="004F5E69"/>
    <w:rPr>
      <w:color w:val="605E5C"/>
      <w:shd w:val="clear" w:color="auto" w:fill="E1DFDD"/>
    </w:rPr>
  </w:style>
  <w:style w:type="character" w:styleId="CommentReference">
    <w:name w:val="annotation reference"/>
    <w:basedOn w:val="DefaultParagraphFont"/>
    <w:uiPriority w:val="99"/>
    <w:semiHidden/>
    <w:unhideWhenUsed/>
    <w:rsid w:val="00EF7818"/>
    <w:rPr>
      <w:sz w:val="16"/>
      <w:szCs w:val="16"/>
    </w:rPr>
  </w:style>
  <w:style w:type="paragraph" w:styleId="CommentText">
    <w:name w:val="annotation text"/>
    <w:basedOn w:val="Normal"/>
    <w:link w:val="CommentTextChar"/>
    <w:uiPriority w:val="99"/>
    <w:semiHidden/>
    <w:unhideWhenUsed/>
    <w:rsid w:val="00EF7818"/>
    <w:pPr>
      <w:spacing w:line="240" w:lineRule="auto"/>
    </w:pPr>
    <w:rPr>
      <w:sz w:val="20"/>
      <w:szCs w:val="20"/>
    </w:rPr>
  </w:style>
  <w:style w:type="character" w:customStyle="1" w:styleId="CommentTextChar">
    <w:name w:val="Comment Text Char"/>
    <w:basedOn w:val="DefaultParagraphFont"/>
    <w:link w:val="CommentText"/>
    <w:uiPriority w:val="99"/>
    <w:semiHidden/>
    <w:rsid w:val="00EF7818"/>
    <w:rPr>
      <w:sz w:val="20"/>
      <w:szCs w:val="20"/>
    </w:rPr>
  </w:style>
  <w:style w:type="table" w:styleId="TableGrid">
    <w:name w:val="Table Grid"/>
    <w:basedOn w:val="TableNormal"/>
    <w:uiPriority w:val="39"/>
    <w:rsid w:val="00EF78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5409071">
      <w:bodyDiv w:val="1"/>
      <w:marLeft w:val="0"/>
      <w:marRight w:val="0"/>
      <w:marTop w:val="0"/>
      <w:marBottom w:val="0"/>
      <w:divBdr>
        <w:top w:val="none" w:sz="0" w:space="0" w:color="auto"/>
        <w:left w:val="none" w:sz="0" w:space="0" w:color="auto"/>
        <w:bottom w:val="none" w:sz="0" w:space="0" w:color="auto"/>
        <w:right w:val="none" w:sz="0" w:space="0" w:color="auto"/>
      </w:divBdr>
      <w:divsChild>
        <w:div w:id="1598321730">
          <w:marLeft w:val="0"/>
          <w:marRight w:val="0"/>
          <w:marTop w:val="0"/>
          <w:marBottom w:val="0"/>
          <w:divBdr>
            <w:top w:val="none" w:sz="0" w:space="0" w:color="auto"/>
            <w:left w:val="none" w:sz="0" w:space="0" w:color="auto"/>
            <w:bottom w:val="none" w:sz="0" w:space="0" w:color="auto"/>
            <w:right w:val="none" w:sz="0" w:space="0" w:color="auto"/>
          </w:divBdr>
          <w:divsChild>
            <w:div w:id="171066082">
              <w:marLeft w:val="0"/>
              <w:marRight w:val="0"/>
              <w:marTop w:val="0"/>
              <w:marBottom w:val="0"/>
              <w:divBdr>
                <w:top w:val="single" w:sz="18" w:space="0" w:color="1B3990"/>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onenergy.com/cavity-wall-insulation.html" TargetMode="External"/><Relationship Id="rId13" Type="http://schemas.openxmlformats.org/officeDocument/2006/relationships/hyperlink" Target="https://www.gov.uk/winter-fuel-payment" TargetMode="External"/><Relationship Id="rId18" Type="http://schemas.openxmlformats.org/officeDocument/2006/relationships/hyperlink" Target="https://www.gov.uk/pension-credit/" TargetMode="External"/><Relationship Id="rId3" Type="http://schemas.openxmlformats.org/officeDocument/2006/relationships/settings" Target="settings.xml"/><Relationship Id="rId21" Type="http://schemas.openxmlformats.org/officeDocument/2006/relationships/hyperlink" Target="https://www.gov.uk/call-charges" TargetMode="External"/><Relationship Id="rId7" Type="http://schemas.openxmlformats.org/officeDocument/2006/relationships/hyperlink" Target="https://sse.co.uk/home-services/new-boiler-central-heating-installation" TargetMode="External"/><Relationship Id="rId12" Type="http://schemas.openxmlformats.org/officeDocument/2006/relationships/hyperlink" Target="https://www.gov.uk/cold-weather-payment" TargetMode="External"/><Relationship Id="rId17" Type="http://schemas.openxmlformats.org/officeDocument/2006/relationships/hyperlink" Target="https://www.gov.uk/the-warm-home-discount-scheme/energy-suppliers" TargetMode="External"/><Relationship Id="rId2" Type="http://schemas.openxmlformats.org/officeDocument/2006/relationships/styles" Target="styles.xml"/><Relationship Id="rId16" Type="http://schemas.openxmlformats.org/officeDocument/2006/relationships/hyperlink" Target="https://www.parkhomeswhd.com/" TargetMode="External"/><Relationship Id="rId20" Type="http://schemas.openxmlformats.org/officeDocument/2006/relationships/hyperlink" Target="https://www.youtube.com/watch?v=Osx7FFxFpNY" TargetMode="External"/><Relationship Id="rId1" Type="http://schemas.openxmlformats.org/officeDocument/2006/relationships/numbering" Target="numbering.xml"/><Relationship Id="rId6" Type="http://schemas.openxmlformats.org/officeDocument/2006/relationships/hyperlink" Target="https://www.edfenergy.com/heating/boilers/new" TargetMode="External"/><Relationship Id="rId11" Type="http://schemas.openxmlformats.org/officeDocument/2006/relationships/hyperlink" Target="https://www.gov.uk/how-to-have-your-benefits-paid" TargetMode="External"/><Relationship Id="rId5" Type="http://schemas.openxmlformats.org/officeDocument/2006/relationships/hyperlink" Target="https://www.eonenergy.com/home-heating/affordable-warmth.html" TargetMode="External"/><Relationship Id="rId15" Type="http://schemas.openxmlformats.org/officeDocument/2006/relationships/hyperlink" Target="https://www.gov.uk/the-warm-home-discount-scheme/low-income" TargetMode="External"/><Relationship Id="rId23" Type="http://schemas.openxmlformats.org/officeDocument/2006/relationships/theme" Target="theme/theme1.xml"/><Relationship Id="rId10" Type="http://schemas.openxmlformats.org/officeDocument/2006/relationships/hyperlink" Target="https://www.gov.uk/winter-fuel-payment/report-change-circumstances" TargetMode="External"/><Relationship Id="rId19" Type="http://schemas.openxmlformats.org/officeDocument/2006/relationships/hyperlink" Target="https://dwpwhds.signvideo.net/" TargetMode="External"/><Relationship Id="rId4" Type="http://schemas.openxmlformats.org/officeDocument/2006/relationships/webSettings" Target="webSettings.xml"/><Relationship Id="rId9" Type="http://schemas.openxmlformats.org/officeDocument/2006/relationships/hyperlink" Target="https://www.gov.uk/winter-fuel-payment/what-youll-get" TargetMode="External"/><Relationship Id="rId14" Type="http://schemas.openxmlformats.org/officeDocument/2006/relationships/hyperlink" Target="https://www.gov.uk/the-warm-home-discount-scheme/guarantee-pension-credit" TargetMode="External"/><Relationship Id="rId22" Type="http://schemas.openxmlformats.org/officeDocument/2006/relationships/fontTable" Target="fontTable.xml"/></Relationships>
</file>

<file path=word/theme/theme1.xml><?xml version="1.0" encoding="utf-8"?>
<a:theme xmlns:a="http://schemas.openxmlformats.org/drawingml/2006/main" name="Feathered">
  <a:themeElements>
    <a:clrScheme name="Feathered">
      <a:dk1>
        <a:sysClr val="windowText" lastClr="000000"/>
      </a:dk1>
      <a:lt1>
        <a:sysClr val="window" lastClr="FFFFFF"/>
      </a:lt1>
      <a:dk2>
        <a:srgbClr val="121316"/>
      </a:dk2>
      <a:lt2>
        <a:srgbClr val="FEFCF7"/>
      </a:lt2>
      <a:accent1>
        <a:srgbClr val="606372"/>
      </a:accent1>
      <a:accent2>
        <a:srgbClr val="79A8A4"/>
      </a:accent2>
      <a:accent3>
        <a:srgbClr val="B2AD8F"/>
      </a:accent3>
      <a:accent4>
        <a:srgbClr val="AD8082"/>
      </a:accent4>
      <a:accent5>
        <a:srgbClr val="DEC18C"/>
      </a:accent5>
      <a:accent6>
        <a:srgbClr val="92A185"/>
      </a:accent6>
      <a:hlink>
        <a:srgbClr val="85C4D2"/>
      </a:hlink>
      <a:folHlink>
        <a:srgbClr val="8E8CA7"/>
      </a:folHlink>
    </a:clrScheme>
    <a:fontScheme name="Feathered">
      <a:majorFont>
        <a:latin typeface="Century Schoolbook" panose="02040604050505020304"/>
        <a:ea typeface=""/>
        <a:cs typeface=""/>
        <a:font script="Jpan" typeface="メイリオ"/>
        <a:font script="Hang" typeface="휴먼매직체"/>
        <a:font script="Hans" typeface="华文楷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メイリオ"/>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eathered">
      <a:fillStyleLst>
        <a:solidFill>
          <a:schemeClr val="phClr"/>
        </a:solidFill>
        <a:solidFill>
          <a:schemeClr val="phClr">
            <a:tint val="67000"/>
            <a:satMod val="105000"/>
          </a:schemeClr>
        </a:solidFill>
        <a:gradFill rotWithShape="1">
          <a:gsLst>
            <a:gs pos="0">
              <a:schemeClr val="phClr">
                <a:tint val="94000"/>
                <a:satMod val="103000"/>
                <a:lumMod val="102000"/>
              </a:schemeClr>
            </a:gs>
            <a:gs pos="50000">
              <a:schemeClr val="phClr">
                <a:shade val="100000"/>
                <a:satMod val="110000"/>
                <a:lumMod val="100000"/>
              </a:schemeClr>
            </a:gs>
            <a:gs pos="100000">
              <a:schemeClr val="phClr">
                <a:shade val="70000"/>
                <a:satMod val="120000"/>
                <a:lumMod val="99000"/>
              </a:schemeClr>
            </a:gs>
          </a:gsLst>
          <a:path path="circle">
            <a:fillToRect l="100000" t="100000" r="100000" b="100000"/>
          </a:path>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tint val="50000"/>
              <a:shade val="83000"/>
            </a:schemeClr>
          </a:solidFill>
          <a:prstDash val="solid"/>
        </a:ln>
      </a:lnStyleLst>
      <a:effectStyleLst>
        <a:effectStyle>
          <a:effectLst/>
        </a:effectStyle>
        <a:effectStyle>
          <a:effectLst/>
        </a:effectStyle>
        <a:effectStyle>
          <a:effectLst>
            <a:outerShdw blurRad="57150" dist="25400" dir="5400000" algn="ctr" rotWithShape="0">
              <a:srgbClr val="000000">
                <a:alpha val="20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Feathered" id="{EEC9B30E-2747-4D42-BCBE-A02BDEEEA114}" vid="{AACE42CE-5C67-4514-8A89-3472F564E146}"/>
    </a:ext>
  </a:extLst>
</a:theme>
</file>

<file path=docProps/app.xml><?xml version="1.0" encoding="utf-8"?>
<Properties xmlns="http://schemas.openxmlformats.org/officeDocument/2006/extended-properties" xmlns:vt="http://schemas.openxmlformats.org/officeDocument/2006/docPropsVTypes">
  <Template>Normal</Template>
  <TotalTime>40</TotalTime>
  <Pages>5</Pages>
  <Words>1529</Words>
  <Characters>8720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OVH SAS</Company>
  <LinksUpToDate>false</LinksUpToDate>
  <CharactersWithSpaces>10229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Bloomfield</dc:creator>
  <cp:keywords/>
  <dc:description/>
  <cp:lastModifiedBy>Richard Vojvoda</cp:lastModifiedBy>
  <cp:revision>3</cp:revision>
  <dcterms:created xsi:type="dcterms:W3CDTF">2020-07-20T10:38:00Z</dcterms:created>
  <dcterms:modified xsi:type="dcterms:W3CDTF">2021-11-26T16:30:00Z</dcterms:modified>
</cp:coreProperties>
</file>